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FE" w:rsidRPr="009B7E1D" w:rsidRDefault="00085928" w:rsidP="00DA06FE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9B7E1D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Rincón de la Directora</w:t>
      </w:r>
    </w:p>
    <w:p w:rsidR="00F22B54" w:rsidRPr="00F22B54" w:rsidRDefault="00085928" w:rsidP="00DA06F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Buenas tardes, Padres y Estudiantes de </w:t>
      </w:r>
      <w:r w:rsidR="00DA06FE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SAA,</w:t>
      </w:r>
      <w:r w:rsidR="00DA06FE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A06FE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Felicitaciones y gracias a todos nuestros alumnos por su participación en eventos de reconocimiento y homenaje a nuestros veteranos.  Si fuiste a nuestra página de Facebook de SAA, usted vio los niños del Jardín de infantes y secundaria que han participado en eventos de aula y en el desfile del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ía de los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V</w:t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eteranos de Sarasota. 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Todos los estudiantes de</w:t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escuela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secundaria</w:t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caminaron en el desfile y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lto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V</w:t>
      </w:r>
      <w:r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oltaje, el coro avanzado, cantó para la ceremonia especial de homenaje a los veteranos. </w:t>
      </w:r>
      <w:r w:rsidR="00DA06FE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(Usted puede verlos en nuestro canal de </w:t>
      </w:r>
      <w:proofErr w:type="spellStart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you</w:t>
      </w:r>
      <w:proofErr w:type="spellEnd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tube</w:t>
      </w:r>
      <w:proofErr w:type="spellEnd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.)  Fue todo un acontecimiento y un veterano de Vietnam se acercó a darles las gracias por su interpretación de "</w:t>
      </w:r>
      <w:proofErr w:type="spellStart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We</w:t>
      </w:r>
      <w:proofErr w:type="spellEnd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Will</w:t>
      </w:r>
      <w:proofErr w:type="spellEnd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Honor </w:t>
      </w:r>
      <w:proofErr w:type="spellStart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You</w:t>
      </w:r>
      <w:proofErr w:type="spellEnd"/>
      <w:r w:rsidR="00186837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t>", una canción escrita específicamente para el Día de los Veteranos.  Cada estudiante de secundaria a excepción de cinco, que tenían citas previas, tomaron parte en el desfile.  Estoy orgullosa de ellos.</w:t>
      </w:r>
      <w:r w:rsidR="00DA06FE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A06FE" w:rsidRPr="009B7E1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Posiblemente también han visto en nuestra página de Facebook una foto de uno de nuestros alumnos de sexto año, </w:t>
      </w:r>
      <w:proofErr w:type="spellStart"/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>Riley</w:t>
      </w:r>
      <w:proofErr w:type="spellEnd"/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quien encabezó un acto retirando nuestra vieja bandera del polo frente a la escuela.  Gracias, </w:t>
      </w:r>
      <w:proofErr w:type="spellStart"/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>Riley</w:t>
      </w:r>
      <w:proofErr w:type="spellEnd"/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por compartir con nosotros.  Si usted tiene </w:t>
      </w:r>
      <w:r w:rsidR="00F22B54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>notas</w:t>
      </w:r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especiales para compartir sobre sus hijos, por favor envíe</w:t>
      </w:r>
      <w:r w:rsidR="00F22B54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>melos</w:t>
      </w:r>
      <w:r w:rsidR="009B7E1D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mí.  Nos gusta destacar de nuestros </w:t>
      </w:r>
      <w:r w:rsidR="00F22B54" w:rsidRPr="00F22B54">
        <w:rPr>
          <w:rFonts w:ascii="Arial" w:eastAsia="Times New Roman" w:hAnsi="Arial" w:cs="Arial"/>
          <w:color w:val="000000"/>
          <w:sz w:val="21"/>
          <w:szCs w:val="21"/>
          <w:lang w:val="es-MX"/>
        </w:rPr>
        <w:t>alumnos.</w:t>
      </w:r>
    </w:p>
    <w:p w:rsidR="00DA06FE" w:rsidRPr="00325F01" w:rsidRDefault="00DA06FE" w:rsidP="00DA06F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0281C"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 semana es la última semana para </w:t>
      </w:r>
      <w:r w:rsid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recolecta de </w:t>
      </w:r>
      <w:r w:rsidR="0030281C"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>alimentos</w:t>
      </w:r>
      <w:r w:rsid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la campaña del</w:t>
      </w:r>
      <w:r w:rsidR="0030281C"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0281C"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lcalde </w:t>
      </w:r>
      <w:r w:rsid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>contra</w:t>
      </w:r>
      <w:r w:rsidR="0030281C"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30281C" w:rsidRPr="0030281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hambre.  ¿Sabías que algunas de nuestras escuelas de Sarasota tienen 93% de sus estudiantes en comidas gratis y reducidas?  A pesar de que nuestro porcentaje es del 41%, esto es una oportunidad maravillosa para los estudiantes a reconocer que pueden ser una parte de la ayuda de la comunidad trayendo un artículo para compartir.  Cada aula tiene una caja para llenar; por favor ver si puedes ayudar.  </w:t>
      </w:r>
      <w:r w:rsidRPr="00DA06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A06FE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última semana hemos recibido una carta del gobernador, Rick Scott nos elogia por estar en el 10% de las escuelas de Florida para la mejora en el logro de las matemáticas de</w:t>
      </w:r>
      <w:r w:rsid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2014-15 </w:t>
      </w:r>
      <w:r w:rsid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al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2015-16.  T</w:t>
      </w:r>
      <w:r w:rsid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uvimos una tasa de 9% de mejora poniéndonos en un rango de 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20 </w:t>
      </w:r>
      <w:r w:rsid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fuera 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de 379 combinación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escuelas 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K-8 y 238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>º lugar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todas las 3197 escuelas.  En general 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el 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log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>ro de matemáticas (los que anotaron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3 o 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>má</w:t>
      </w:r>
      <w:r w:rsidR="004404B3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FSA) no figuramos tan 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alt</w:t>
      </w:r>
      <w:r w:rsidR="004404B3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.  Esto entonces conduce a uno de nuestr</w:t>
      </w:r>
      <w:r w:rsid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</w:t>
      </w:r>
      <w:r w:rsid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>metas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SIP (mejora escolar) para este año.  Queremos aumentar el porcentaje de alumnos que demuestran dominio de matemáticas al menos </w:t>
      </w:r>
      <w:r w:rsid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cuatro puntos </w:t>
      </w:r>
      <w:r w:rsid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>más de porcentaje</w:t>
      </w:r>
      <w:r w:rsidR="00F05EF9" w:rsidRPr="00F05EF9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F05EF9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Como dije antes, estamos utilizando el programa "Matemáticas </w:t>
      </w:r>
      <w:r w:rsidR="00A247A1">
        <w:rPr>
          <w:rFonts w:ascii="Arial" w:eastAsia="Times New Roman" w:hAnsi="Arial" w:cs="Arial"/>
          <w:color w:val="000000"/>
          <w:sz w:val="21"/>
          <w:szCs w:val="21"/>
          <w:lang w:val="es-MX"/>
        </w:rPr>
        <w:t>Extra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>" para aumentar</w:t>
      </w:r>
      <w:r w:rsidR="00A247A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dominio en la aritmética básica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Sólo 7 º y 8 º grado tiene acceso a una calculadora para las evaluaciones de matemáticas, </w:t>
      </w:r>
      <w:r w:rsidR="00A247A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 que es tan necesario que los estudiantes más jóvenes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se sepan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sus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tablas de multiplicar y la suma en 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matemáticas.  Por favor, trate de repasarlos en casa para complementar lo que hacen los maestros en la escuela.  Mantenerse al día con las matemáticas i </w:t>
      </w:r>
      <w:proofErr w:type="spellStart"/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 otra manera de reforzar las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habilidades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básicas.  Felicidades a la clase de álgebra que t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uvo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 100% de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los estudiantes con una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puntuación en el nivel de competen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tes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la primera prueba de referencia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t>a los del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7 º y 8 º grado que demos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tró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un</w:t>
      </w:r>
      <w:r w:rsidR="004D5D9D" w:rsidRPr="004D5D9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80% de los estudiantes competentes en matemáticas.</w:t>
      </w:r>
      <w:r w:rsidR="00A247A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(¡En la prueba de física de 8º grado, 90% de los estudiantes eran competentes!)  Esto es sólo una manera de mostrar que los estudiantes están aprendiendo lo que necesitan aprender 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 listo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el siguiente nivel de estudio, 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>y además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un indicador importante de su progreso.  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 sólo 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informa a 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>cómo est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án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su clase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>, pero da información valiosa a los m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>aestros por lo que pueden intervenir en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áreas de </w:t>
      </w:r>
      <w:r w:rsid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t>débiles</w:t>
      </w:r>
      <w:r w:rsidR="0056194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P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601D9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Junta de </w:t>
      </w:r>
      <w:r w:rsid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>G</w:t>
      </w:r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obierno se reúne el lunes a las 8:00 en el edificio de </w:t>
      </w:r>
      <w:r w:rsid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>la administración para la junta ordinaria de este mes</w:t>
      </w:r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Esta semana los estudiantes de la </w:t>
      </w:r>
      <w:r w:rsid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>secundaria</w:t>
      </w:r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ir</w:t>
      </w:r>
      <w:r w:rsid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>án</w:t>
      </w:r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</w:t>
      </w:r>
      <w:r w:rsid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>T</w:t>
      </w:r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eatro Asolo el martes por la noche para ver </w:t>
      </w:r>
      <w:proofErr w:type="spellStart"/>
      <w:r w:rsidR="00325F01" w:rsidRPr="00325F01">
        <w:rPr>
          <w:rFonts w:ascii="Arial" w:eastAsia="Times New Roman" w:hAnsi="Arial" w:cs="Arial"/>
          <w:i/>
          <w:iCs/>
          <w:color w:val="000000"/>
          <w:sz w:val="21"/>
          <w:szCs w:val="21"/>
          <w:lang w:val="es-MX"/>
        </w:rPr>
        <w:t>Guys</w:t>
      </w:r>
      <w:proofErr w:type="spellEnd"/>
      <w:r w:rsidR="00325F01" w:rsidRPr="00325F01">
        <w:rPr>
          <w:rFonts w:ascii="Arial" w:eastAsia="Times New Roman" w:hAnsi="Arial" w:cs="Arial"/>
          <w:i/>
          <w:iCs/>
          <w:color w:val="000000"/>
          <w:sz w:val="21"/>
          <w:szCs w:val="21"/>
          <w:lang w:val="es-MX"/>
        </w:rPr>
        <w:t xml:space="preserve"> and </w:t>
      </w:r>
      <w:proofErr w:type="spellStart"/>
      <w:r w:rsidR="00325F01" w:rsidRPr="00325F01">
        <w:rPr>
          <w:rFonts w:ascii="Arial" w:eastAsia="Times New Roman" w:hAnsi="Arial" w:cs="Arial"/>
          <w:i/>
          <w:iCs/>
          <w:color w:val="000000"/>
          <w:sz w:val="21"/>
          <w:szCs w:val="21"/>
          <w:lang w:val="es-MX"/>
        </w:rPr>
        <w:t>Dolls</w:t>
      </w:r>
      <w:proofErr w:type="spellEnd"/>
      <w:r w:rsidR="00D76DC1" w:rsidRPr="00D76DC1">
        <w:rPr>
          <w:rFonts w:ascii="Arial" w:eastAsia="Times New Roman" w:hAnsi="Arial" w:cs="Arial"/>
          <w:color w:val="000000"/>
          <w:sz w:val="21"/>
          <w:szCs w:val="21"/>
          <w:lang w:val="es-MX"/>
        </w:rPr>
        <w:t>.  Los estudiantes que lograron el Honor Roll serán reconocidos en una fiesta de helado el miércoles.  Felicidades a aquellos alumnos cuyos nombres figuran en el sitio Web</w:t>
      </w:r>
      <w:r w:rsid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linda semana</w:t>
      </w:r>
      <w:r w:rsidRP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</w:t>
      </w:r>
      <w:proofErr w:type="spellStart"/>
      <w:r w:rsidRP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P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25F01"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</w:p>
    <w:p w:rsidR="008E1DEE" w:rsidRPr="00325F01" w:rsidRDefault="008E1DEE">
      <w:pPr>
        <w:rPr>
          <w:lang w:val="es-MX"/>
        </w:rPr>
      </w:pPr>
      <w:bookmarkStart w:id="0" w:name="_GoBack"/>
      <w:bookmarkEnd w:id="0"/>
    </w:p>
    <w:sectPr w:rsidR="008E1DEE" w:rsidRPr="0032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FE"/>
    <w:rsid w:val="00085928"/>
    <w:rsid w:val="00186837"/>
    <w:rsid w:val="0030281C"/>
    <w:rsid w:val="00325F01"/>
    <w:rsid w:val="004404B3"/>
    <w:rsid w:val="004D5D9D"/>
    <w:rsid w:val="0056194B"/>
    <w:rsid w:val="00601D91"/>
    <w:rsid w:val="008E1DEE"/>
    <w:rsid w:val="009B7E1D"/>
    <w:rsid w:val="00A247A1"/>
    <w:rsid w:val="00D76DC1"/>
    <w:rsid w:val="00DA06FE"/>
    <w:rsid w:val="00F05EF9"/>
    <w:rsid w:val="00F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C24B-EFE5-4909-9815-6C55DC93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7</cp:revision>
  <dcterms:created xsi:type="dcterms:W3CDTF">2016-11-14T00:53:00Z</dcterms:created>
  <dcterms:modified xsi:type="dcterms:W3CDTF">2016-11-14T03:37:00Z</dcterms:modified>
</cp:coreProperties>
</file>