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06" w:rsidRPr="00646706" w:rsidRDefault="009448ED" w:rsidP="00646706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646706" w:rsidRPr="00646706" w:rsidRDefault="009448ED" w:rsidP="0064670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Feliz año nuevo a todas nuestras familias SAA.  Confío en que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todos 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>ha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tenido unas maravillosas vacaciones y está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listo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recibir 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2016. 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>Yo estoy segur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que todos los estudiantes están listos para volver a sus clases y tareas escolares!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clases comienzan mañana, por supuesto. 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ólo 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tenemos 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>dos semanas en este semestre con la escuela secundaria finaliza</w:t>
      </w:r>
      <w:r>
        <w:rPr>
          <w:rFonts w:ascii="Arial" w:eastAsia="Times New Roman" w:hAnsi="Arial" w:cs="Arial"/>
          <w:color w:val="000000"/>
          <w:sz w:val="21"/>
          <w:szCs w:val="21"/>
          <w:lang w:val="es-MX"/>
        </w:rPr>
        <w:t>ndo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sus pruebas intermedias en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ciencias</w:t>
      </w:r>
      <w:r w:rsidRPr="009448E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sociales y Ciencias durante este tiempo.  </w:t>
      </w:r>
      <w:r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Nuevas clase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s de enriquecimiento se iniciarán</w:t>
      </w:r>
      <w:r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19.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Estaremos enviando las formas de reinscripción más adelante esta semana.  También abriremos la inscripción a nuevos alumnos para el año 2016-17. Cualquier estudiante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actualmente 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inscrito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tiene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garantiz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 lugar para el próximo año.  Hermanos nuevos a la escuela se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les 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ofrecerá cualquier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espacio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abierto antes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otros nuevos estudiantes.  No anticipamos agregar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nuevas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clases el año que viene; habrá una clase de K-5 y dos cl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ases a nivel secundaria.  Busque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más información sobre el año que viene y los plazos del período de inscripción más adelante esta semana.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También, busque información sobre el primer show de talento anual.  </w:t>
      </w:r>
      <w:r w:rsid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¡Esta  es tu 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oportunidad de mostrar </w:t>
      </w:r>
      <w:r w:rsid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t</w:t>
      </w:r>
      <w:r w:rsidR="001E2359" w:rsidRPr="001E2359">
        <w:rPr>
          <w:rFonts w:ascii="Arial" w:eastAsia="Times New Roman" w:hAnsi="Arial" w:cs="Arial"/>
          <w:color w:val="000000"/>
          <w:sz w:val="21"/>
          <w:szCs w:val="21"/>
          <w:lang w:val="es-MX"/>
        </w:rPr>
        <w:t>u talento especial!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35145" w:rsidRP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reunión de la Junta de gobierno de enero se celebrará el lunes, 11 de enero </w:t>
      </w:r>
      <w:r w:rsid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a las</w:t>
      </w:r>
      <w:r w:rsidR="00835145" w:rsidRP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8:10 en </w:t>
      </w:r>
      <w:r w:rsid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="00835145" w:rsidRP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l sal</w:t>
      </w:r>
      <w:r w:rsid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ón</w:t>
      </w:r>
      <w:r w:rsidR="00835145" w:rsidRP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arte.  La reunión del SAC será el 13 de enero a </w:t>
      </w:r>
      <w:r w:rsid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</w:t>
      </w:r>
      <w:r w:rsidR="00835145" w:rsidRP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4:15 en la oficina administrativa.  Habrá un programa de seguridad contra incendios para los estudiantes de primaria el viernes por la mañana.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35145" w:rsidRP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¡Tengan una gran semana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t>!  </w:t>
      </w:r>
      <w:r w:rsidR="00835145" w:rsidRP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Estoy deseando ver mañana a todos los estudiantes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​Cecilia </w:t>
      </w:r>
      <w:proofErr w:type="spellStart"/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t>Blankenship</w:t>
      </w:r>
      <w:proofErr w:type="spellEnd"/>
      <w:r w:rsidR="00646706" w:rsidRPr="0064670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35145">
        <w:rPr>
          <w:rFonts w:ascii="Arial" w:eastAsia="Times New Roman" w:hAnsi="Arial" w:cs="Arial"/>
          <w:color w:val="000000"/>
          <w:sz w:val="21"/>
          <w:szCs w:val="21"/>
          <w:lang w:val="es-MX"/>
        </w:rPr>
        <w:t>La Directora</w:t>
      </w:r>
    </w:p>
    <w:p w:rsidR="007D657D" w:rsidRPr="00835145" w:rsidRDefault="007D657D">
      <w:pPr>
        <w:rPr>
          <w:lang w:val="es-MX"/>
        </w:rPr>
      </w:pPr>
      <w:bookmarkStart w:id="0" w:name="_GoBack"/>
      <w:bookmarkEnd w:id="0"/>
    </w:p>
    <w:sectPr w:rsidR="007D657D" w:rsidRPr="0083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6"/>
    <w:rsid w:val="001E2359"/>
    <w:rsid w:val="00646706"/>
    <w:rsid w:val="007D657D"/>
    <w:rsid w:val="00835145"/>
    <w:rsid w:val="009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4B7AF-DE2E-4287-8F54-98DD0C5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2016-01-04T05:18:00Z</dcterms:created>
  <dcterms:modified xsi:type="dcterms:W3CDTF">2016-01-04T05:43:00Z</dcterms:modified>
</cp:coreProperties>
</file>