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7C15" w:rsidRPr="00E87C15" w:rsidRDefault="0093085B" w:rsidP="00E87C15">
      <w:pPr>
        <w:rPr>
          <w:color w:val="auto"/>
          <w:sz w:val="40"/>
          <w:szCs w:val="40"/>
          <w:lang w:val="es-MX"/>
        </w:rPr>
      </w:pPr>
      <w:r w:rsidRPr="00E87C15">
        <w:rPr>
          <w:noProof/>
          <w:color w:val="auto"/>
          <w:sz w:val="40"/>
          <w:szCs w:val="4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5300" cy="586740"/>
            <wp:effectExtent l="0" t="0" r="0" b="3810"/>
            <wp:wrapSquare wrapText="bothSides"/>
            <wp:docPr id="1" name="Picture 1" descr="SAA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a:noFill/>
                    </a:ln>
                  </pic:spPr>
                </pic:pic>
              </a:graphicData>
            </a:graphic>
          </wp:anchor>
        </w:drawing>
      </w:r>
      <w:r w:rsidRPr="00141ABB">
        <w:rPr>
          <w:color w:val="auto"/>
          <w:sz w:val="40"/>
          <w:szCs w:val="40"/>
          <w:lang w:val="es-MX"/>
        </w:rPr>
        <w:t>SAA</w:t>
      </w:r>
      <w:r w:rsidR="00141ABB" w:rsidRPr="00141ABB">
        <w:rPr>
          <w:color w:val="auto"/>
          <w:sz w:val="40"/>
          <w:szCs w:val="40"/>
          <w:lang w:val="es-MX"/>
        </w:rPr>
        <w:t>-Academia de las Artes Sarasota</w:t>
      </w:r>
      <w:r w:rsidRPr="00141ABB">
        <w:rPr>
          <w:color w:val="auto"/>
          <w:sz w:val="40"/>
          <w:szCs w:val="40"/>
          <w:lang w:val="es-MX"/>
        </w:rPr>
        <w:tab/>
      </w:r>
      <w:r w:rsidRPr="00141ABB">
        <w:rPr>
          <w:color w:val="auto"/>
          <w:sz w:val="40"/>
          <w:szCs w:val="40"/>
          <w:lang w:val="es-MX"/>
        </w:rPr>
        <w:tab/>
      </w:r>
      <w:r w:rsidRPr="00141ABB">
        <w:rPr>
          <w:color w:val="auto"/>
          <w:sz w:val="40"/>
          <w:szCs w:val="40"/>
          <w:lang w:val="es-MX"/>
        </w:rPr>
        <w:tab/>
      </w:r>
    </w:p>
    <w:p w:rsidR="0093085B" w:rsidRPr="00030494" w:rsidRDefault="0093085B" w:rsidP="0093085B">
      <w:pPr>
        <w:rPr>
          <w:color w:val="auto"/>
          <w:sz w:val="22"/>
          <w:szCs w:val="22"/>
          <w:lang w:val="es-MX"/>
        </w:rPr>
      </w:pPr>
    </w:p>
    <w:p w:rsidR="0093085B" w:rsidRPr="00030494" w:rsidRDefault="0093085B">
      <w:pPr>
        <w:widowControl w:val="0"/>
        <w:contextualSpacing w:val="0"/>
        <w:jc w:val="center"/>
        <w:rPr>
          <w:rFonts w:ascii="Times New Roman" w:eastAsia="Times New Roman" w:hAnsi="Times New Roman" w:cs="Times New Roman"/>
          <w:b/>
          <w:color w:val="auto"/>
          <w:sz w:val="16"/>
          <w:szCs w:val="16"/>
          <w:lang w:val="es-MX"/>
        </w:rPr>
      </w:pPr>
    </w:p>
    <w:p w:rsidR="00FB0655" w:rsidRPr="00030494" w:rsidRDefault="00030494" w:rsidP="00E87C15">
      <w:pPr>
        <w:tabs>
          <w:tab w:val="center" w:pos="4320"/>
          <w:tab w:val="right" w:pos="8640"/>
        </w:tabs>
        <w:contextualSpacing w:val="0"/>
        <w:rPr>
          <w:rFonts w:ascii="Times New Roman" w:eastAsia="Times New Roman" w:hAnsi="Times New Roman" w:cs="Times New Roman"/>
          <w:b/>
          <w:sz w:val="28"/>
          <w:szCs w:val="28"/>
          <w:lang w:val="es-MX"/>
        </w:rPr>
      </w:pPr>
      <w:r w:rsidRPr="00030494">
        <w:rPr>
          <w:rFonts w:ascii="Times New Roman" w:eastAsia="Times New Roman" w:hAnsi="Times New Roman" w:cs="Times New Roman"/>
          <w:b/>
          <w:sz w:val="28"/>
          <w:szCs w:val="28"/>
          <w:lang w:val="es-MX"/>
        </w:rPr>
        <w:t xml:space="preserve">Reglamento de Uso </w:t>
      </w:r>
      <w:r w:rsidR="00FB0655" w:rsidRPr="00030494">
        <w:rPr>
          <w:rFonts w:ascii="Times New Roman" w:eastAsia="Times New Roman" w:hAnsi="Times New Roman" w:cs="Times New Roman"/>
          <w:b/>
          <w:sz w:val="28"/>
          <w:szCs w:val="28"/>
          <w:lang w:val="es-MX"/>
        </w:rPr>
        <w:t xml:space="preserve">Aceptable </w:t>
      </w:r>
      <w:r w:rsidRPr="00030494">
        <w:rPr>
          <w:rFonts w:ascii="Times New Roman" w:eastAsia="Times New Roman" w:hAnsi="Times New Roman" w:cs="Times New Roman"/>
          <w:b/>
          <w:sz w:val="28"/>
          <w:szCs w:val="28"/>
          <w:lang w:val="es-MX"/>
        </w:rPr>
        <w:t>para</w:t>
      </w:r>
      <w:r w:rsidR="00FB0655" w:rsidRPr="00030494">
        <w:rPr>
          <w:rFonts w:ascii="Times New Roman" w:eastAsia="Times New Roman" w:hAnsi="Times New Roman" w:cs="Times New Roman"/>
          <w:b/>
          <w:sz w:val="28"/>
          <w:szCs w:val="28"/>
          <w:lang w:val="es-MX"/>
        </w:rPr>
        <w:t xml:space="preserve"> </w:t>
      </w:r>
      <w:r w:rsidRPr="00030494">
        <w:rPr>
          <w:rFonts w:ascii="Times New Roman" w:eastAsia="Times New Roman" w:hAnsi="Times New Roman" w:cs="Times New Roman"/>
          <w:b/>
          <w:sz w:val="28"/>
          <w:szCs w:val="28"/>
          <w:lang w:val="es-MX"/>
        </w:rPr>
        <w:t xml:space="preserve">Aparatos y </w:t>
      </w:r>
      <w:r w:rsidR="00FB0655" w:rsidRPr="00030494">
        <w:rPr>
          <w:rFonts w:ascii="Times New Roman" w:eastAsia="Times New Roman" w:hAnsi="Times New Roman" w:cs="Times New Roman"/>
          <w:b/>
          <w:sz w:val="28"/>
          <w:szCs w:val="28"/>
          <w:lang w:val="es-MX"/>
        </w:rPr>
        <w:t>Tecnolog</w:t>
      </w:r>
      <w:r w:rsidRPr="00030494">
        <w:rPr>
          <w:rFonts w:ascii="Times New Roman" w:eastAsia="Times New Roman" w:hAnsi="Times New Roman" w:cs="Times New Roman"/>
          <w:b/>
          <w:sz w:val="28"/>
          <w:szCs w:val="28"/>
          <w:lang w:val="es-MX"/>
        </w:rPr>
        <w:t>ía</w:t>
      </w:r>
      <w:r>
        <w:rPr>
          <w:rFonts w:ascii="Times New Roman" w:eastAsia="Times New Roman" w:hAnsi="Times New Roman" w:cs="Times New Roman"/>
          <w:b/>
          <w:sz w:val="28"/>
          <w:szCs w:val="28"/>
          <w:lang w:val="es-MX"/>
        </w:rPr>
        <w:t xml:space="preserve"> Educativa</w:t>
      </w:r>
    </w:p>
    <w:p w:rsidR="00CC0FAC" w:rsidRPr="00030494" w:rsidRDefault="00CC0FAC" w:rsidP="00FB0655">
      <w:pPr>
        <w:tabs>
          <w:tab w:val="center" w:pos="4320"/>
          <w:tab w:val="right" w:pos="8640"/>
        </w:tabs>
        <w:contextualSpacing w:val="0"/>
        <w:jc w:val="center"/>
        <w:rPr>
          <w:rFonts w:ascii="Times New Roman" w:eastAsia="Times New Roman" w:hAnsi="Times New Roman" w:cs="Times New Roman"/>
          <w:lang w:val="es-MX"/>
        </w:rPr>
      </w:pPr>
    </w:p>
    <w:p w:rsidR="00FB0655" w:rsidRPr="00030494" w:rsidRDefault="00FB0655" w:rsidP="00FB0655">
      <w:pPr>
        <w:tabs>
          <w:tab w:val="center" w:pos="4320"/>
          <w:tab w:val="right" w:pos="8640"/>
        </w:tabs>
        <w:contextualSpacing w:val="0"/>
        <w:rPr>
          <w:rFonts w:ascii="Times New Roman" w:eastAsia="Times New Roman" w:hAnsi="Times New Roman" w:cs="Times New Roman"/>
          <w:sz w:val="16"/>
          <w:szCs w:val="16"/>
          <w:lang w:val="es-MX"/>
        </w:rPr>
      </w:pPr>
    </w:p>
    <w:p w:rsidR="00FB0655" w:rsidRPr="00030494" w:rsidRDefault="00030494" w:rsidP="00FB0655">
      <w:pPr>
        <w:tabs>
          <w:tab w:val="center" w:pos="4320"/>
          <w:tab w:val="right" w:pos="8640"/>
        </w:tabs>
        <w:contextualSpacing w:val="0"/>
        <w:rPr>
          <w:rFonts w:ascii="Times New Roman" w:eastAsia="Times New Roman" w:hAnsi="Times New Roman" w:cs="Times New Roman"/>
          <w:b/>
          <w:lang w:val="es-MX"/>
        </w:rPr>
      </w:pPr>
      <w:r w:rsidRPr="00030494">
        <w:rPr>
          <w:rFonts w:ascii="Times New Roman" w:eastAsia="Times New Roman" w:hAnsi="Times New Roman" w:cs="Times New Roman"/>
          <w:b/>
          <w:lang w:val="es-MX"/>
        </w:rPr>
        <w:t>Propósito</w:t>
      </w:r>
      <w:bookmarkStart w:id="0" w:name="_GoBack"/>
      <w:bookmarkEnd w:id="0"/>
    </w:p>
    <w:p w:rsidR="00FB0655" w:rsidRPr="001E3455" w:rsidRDefault="00FB0655" w:rsidP="00FB0655">
      <w:pPr>
        <w:tabs>
          <w:tab w:val="center" w:pos="4320"/>
          <w:tab w:val="right" w:pos="8640"/>
        </w:tabs>
        <w:contextualSpacing w:val="0"/>
        <w:rPr>
          <w:rFonts w:ascii="Times New Roman" w:eastAsia="Times New Roman" w:hAnsi="Times New Roman" w:cs="Times New Roman"/>
          <w:sz w:val="16"/>
          <w:szCs w:val="16"/>
          <w:lang w:val="es-MX"/>
        </w:rPr>
      </w:pPr>
    </w:p>
    <w:p w:rsidR="009121DA" w:rsidRPr="00AC70A9" w:rsidRDefault="00030494" w:rsidP="009121DA">
      <w:pPr>
        <w:tabs>
          <w:tab w:val="center" w:pos="4320"/>
          <w:tab w:val="right" w:pos="8640"/>
        </w:tabs>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La Academia </w:t>
      </w:r>
      <w:r w:rsidR="00FB0655" w:rsidRPr="00030494">
        <w:rPr>
          <w:rFonts w:ascii="Times New Roman" w:eastAsia="Times New Roman" w:hAnsi="Times New Roman" w:cs="Times New Roman"/>
          <w:lang w:val="es-MX"/>
        </w:rPr>
        <w:t xml:space="preserve">Sarasota </w:t>
      </w:r>
      <w:r>
        <w:rPr>
          <w:rFonts w:ascii="Times New Roman" w:eastAsia="Times New Roman" w:hAnsi="Times New Roman" w:cs="Times New Roman"/>
          <w:lang w:val="es-MX"/>
        </w:rPr>
        <w:t>de las</w:t>
      </w:r>
      <w:r w:rsidR="00FB0655" w:rsidRPr="00030494">
        <w:rPr>
          <w:rFonts w:ascii="Times New Roman" w:eastAsia="Times New Roman" w:hAnsi="Times New Roman" w:cs="Times New Roman"/>
          <w:lang w:val="es-MX"/>
        </w:rPr>
        <w:t xml:space="preserve"> Art</w:t>
      </w:r>
      <w:r>
        <w:rPr>
          <w:rFonts w:ascii="Times New Roman" w:eastAsia="Times New Roman" w:hAnsi="Times New Roman" w:cs="Times New Roman"/>
          <w:lang w:val="es-MX"/>
        </w:rPr>
        <w:t>e</w:t>
      </w:r>
      <w:r w:rsidR="00FB0655" w:rsidRPr="00030494">
        <w:rPr>
          <w:rFonts w:ascii="Times New Roman" w:eastAsia="Times New Roman" w:hAnsi="Times New Roman" w:cs="Times New Roman"/>
          <w:lang w:val="es-MX"/>
        </w:rPr>
        <w:t>s (SAA) pro</w:t>
      </w:r>
      <w:r>
        <w:rPr>
          <w:rFonts w:ascii="Times New Roman" w:eastAsia="Times New Roman" w:hAnsi="Times New Roman" w:cs="Times New Roman"/>
          <w:lang w:val="es-MX"/>
        </w:rPr>
        <w:t xml:space="preserve">porciona información de recursos de tecnología con una firme convicción de que las ventajas educativas superan el potencial de mal uso. </w:t>
      </w:r>
      <w:r w:rsidR="00AC70A9">
        <w:rPr>
          <w:rFonts w:ascii="Times New Roman" w:eastAsia="Times New Roman" w:hAnsi="Times New Roman" w:cs="Times New Roman"/>
          <w:lang w:val="es-MX"/>
        </w:rPr>
        <w:t>A</w:t>
      </w:r>
      <w:r>
        <w:rPr>
          <w:rFonts w:ascii="Times New Roman" w:eastAsia="Times New Roman" w:hAnsi="Times New Roman" w:cs="Times New Roman"/>
          <w:lang w:val="es-MX"/>
        </w:rPr>
        <w:t xml:space="preserve"> cambio, la </w:t>
      </w:r>
      <w:r w:rsidR="00FB0655" w:rsidRPr="00030494">
        <w:rPr>
          <w:rFonts w:ascii="Times New Roman" w:eastAsia="Times New Roman" w:hAnsi="Times New Roman" w:cs="Times New Roman"/>
          <w:lang w:val="es-MX"/>
        </w:rPr>
        <w:t>SAA e</w:t>
      </w:r>
      <w:r>
        <w:rPr>
          <w:rFonts w:ascii="Times New Roman" w:eastAsia="Times New Roman" w:hAnsi="Times New Roman" w:cs="Times New Roman"/>
          <w:lang w:val="es-MX"/>
        </w:rPr>
        <w:t xml:space="preserve">spera </w:t>
      </w:r>
      <w:r w:rsidR="000D1B86">
        <w:rPr>
          <w:rFonts w:ascii="Times New Roman" w:eastAsia="Times New Roman" w:hAnsi="Times New Roman" w:cs="Times New Roman"/>
          <w:lang w:val="es-MX"/>
        </w:rPr>
        <w:t>que</w:t>
      </w:r>
      <w:r>
        <w:rPr>
          <w:rFonts w:ascii="Times New Roman" w:eastAsia="Times New Roman" w:hAnsi="Times New Roman" w:cs="Times New Roman"/>
          <w:lang w:val="es-MX"/>
        </w:rPr>
        <w:t xml:space="preserve"> nuestros estudiantes ejer</w:t>
      </w:r>
      <w:r w:rsidR="005F3941">
        <w:rPr>
          <w:rFonts w:ascii="Times New Roman" w:eastAsia="Times New Roman" w:hAnsi="Times New Roman" w:cs="Times New Roman"/>
          <w:lang w:val="es-MX"/>
        </w:rPr>
        <w:t>citen</w:t>
      </w:r>
      <w:r>
        <w:rPr>
          <w:rFonts w:ascii="Times New Roman" w:eastAsia="Times New Roman" w:hAnsi="Times New Roman" w:cs="Times New Roman"/>
          <w:lang w:val="es-MX"/>
        </w:rPr>
        <w:t xml:space="preserve"> responsabilidad personal adecuada e</w:t>
      </w:r>
      <w:r w:rsidR="00FB0655" w:rsidRPr="00030494">
        <w:rPr>
          <w:rFonts w:ascii="Times New Roman" w:eastAsia="Times New Roman" w:hAnsi="Times New Roman" w:cs="Times New Roman"/>
          <w:lang w:val="es-MX"/>
        </w:rPr>
        <w:t xml:space="preserve">n </w:t>
      </w:r>
      <w:r>
        <w:rPr>
          <w:rFonts w:ascii="Times New Roman" w:eastAsia="Times New Roman" w:hAnsi="Times New Roman" w:cs="Times New Roman"/>
          <w:lang w:val="es-MX"/>
        </w:rPr>
        <w:t>el uso de estos recursos</w:t>
      </w:r>
      <w:r w:rsidR="000D1B86">
        <w:rPr>
          <w:rFonts w:ascii="Times New Roman" w:eastAsia="Times New Roman" w:hAnsi="Times New Roman" w:cs="Times New Roman"/>
          <w:lang w:val="es-MX"/>
        </w:rPr>
        <w:t xml:space="preserve">. </w:t>
      </w:r>
      <w:r w:rsidR="005F3941">
        <w:rPr>
          <w:rFonts w:ascii="Times New Roman" w:eastAsia="Times New Roman" w:hAnsi="Times New Roman" w:cs="Times New Roman"/>
          <w:lang w:val="es-MX"/>
        </w:rPr>
        <w:t xml:space="preserve">Nuestras metas son facilitar el acceso a herramientas </w:t>
      </w:r>
      <w:r w:rsidR="00AC70A9">
        <w:rPr>
          <w:rFonts w:ascii="Times New Roman" w:eastAsia="Times New Roman" w:hAnsi="Times New Roman" w:cs="Times New Roman"/>
          <w:lang w:val="es-MX"/>
        </w:rPr>
        <w:t>de aprendizaje</w:t>
      </w:r>
      <w:r w:rsidR="00FB0655" w:rsidRPr="00030494">
        <w:rPr>
          <w:rFonts w:ascii="Times New Roman" w:eastAsia="Times New Roman" w:hAnsi="Times New Roman" w:cs="Times New Roman"/>
          <w:lang w:val="es-MX"/>
        </w:rPr>
        <w:t xml:space="preserve">, </w:t>
      </w:r>
      <w:r w:rsidR="005F3941">
        <w:rPr>
          <w:rFonts w:ascii="Times New Roman" w:eastAsia="Times New Roman" w:hAnsi="Times New Roman" w:cs="Times New Roman"/>
          <w:lang w:val="es-MX"/>
        </w:rPr>
        <w:t xml:space="preserve">recursos y comunicación </w:t>
      </w:r>
      <w:r w:rsidR="00FB0655" w:rsidRPr="00030494">
        <w:rPr>
          <w:rFonts w:ascii="Times New Roman" w:eastAsia="Times New Roman" w:hAnsi="Times New Roman" w:cs="Times New Roman"/>
          <w:lang w:val="es-MX"/>
        </w:rPr>
        <w:t xml:space="preserve"> </w:t>
      </w:r>
      <w:r w:rsidR="005F3941">
        <w:rPr>
          <w:rFonts w:ascii="Times New Roman" w:eastAsia="Times New Roman" w:hAnsi="Times New Roman" w:cs="Times New Roman"/>
          <w:lang w:val="es-MX"/>
        </w:rPr>
        <w:t xml:space="preserve">para fomentar la innovación y colaboración. </w:t>
      </w:r>
      <w:r w:rsidR="005F3941" w:rsidRPr="00AC70A9">
        <w:rPr>
          <w:rFonts w:ascii="Times New Roman" w:eastAsia="Times New Roman" w:hAnsi="Times New Roman" w:cs="Times New Roman"/>
          <w:color w:val="auto"/>
          <w:lang w:val="es-MX"/>
        </w:rPr>
        <w:t>Nuestr</w:t>
      </w:r>
      <w:r w:rsidR="009121DA" w:rsidRPr="00AC70A9">
        <w:rPr>
          <w:rFonts w:ascii="Times New Roman" w:eastAsia="Times New Roman" w:hAnsi="Times New Roman" w:cs="Times New Roman"/>
          <w:color w:val="auto"/>
          <w:lang w:val="es-MX"/>
        </w:rPr>
        <w:t>a</w:t>
      </w:r>
      <w:r w:rsidR="005F3941" w:rsidRPr="00AC70A9">
        <w:rPr>
          <w:rFonts w:ascii="Times New Roman" w:eastAsia="Times New Roman" w:hAnsi="Times New Roman" w:cs="Times New Roman"/>
          <w:color w:val="auto"/>
          <w:lang w:val="es-MX"/>
        </w:rPr>
        <w:t xml:space="preserve">s reglas </w:t>
      </w:r>
      <w:r w:rsidR="009121DA" w:rsidRPr="00AC70A9">
        <w:rPr>
          <w:rFonts w:ascii="Times New Roman" w:eastAsia="Times New Roman" w:hAnsi="Times New Roman" w:cs="Times New Roman"/>
          <w:color w:val="auto"/>
          <w:lang w:val="es-MX"/>
        </w:rPr>
        <w:t xml:space="preserve">están diseñadas </w:t>
      </w:r>
      <w:r w:rsidR="001D4BDB" w:rsidRPr="00AC70A9">
        <w:rPr>
          <w:rFonts w:ascii="Times New Roman" w:eastAsia="Times New Roman" w:hAnsi="Times New Roman" w:cs="Times New Roman"/>
          <w:color w:val="auto"/>
          <w:lang w:val="es-MX"/>
        </w:rPr>
        <w:t xml:space="preserve">para promover el uso más eficaz, seguro, productivo, </w:t>
      </w:r>
      <w:r w:rsidR="00AC70A9" w:rsidRPr="00AC70A9">
        <w:rPr>
          <w:rFonts w:ascii="Times New Roman" w:eastAsia="Times New Roman" w:hAnsi="Times New Roman" w:cs="Times New Roman"/>
          <w:color w:val="auto"/>
          <w:lang w:val="es-MX"/>
        </w:rPr>
        <w:t xml:space="preserve">y </w:t>
      </w:r>
      <w:r w:rsidR="001D4BDB" w:rsidRPr="00AC70A9">
        <w:rPr>
          <w:rFonts w:ascii="Times New Roman" w:eastAsia="Times New Roman" w:hAnsi="Times New Roman" w:cs="Times New Roman"/>
          <w:color w:val="auto"/>
          <w:lang w:val="es-MX"/>
        </w:rPr>
        <w:t>plenamente educativo de estas herramientas</w:t>
      </w:r>
      <w:r w:rsidR="00FB0655" w:rsidRPr="00AC70A9">
        <w:rPr>
          <w:rFonts w:ascii="Times New Roman" w:eastAsia="Times New Roman" w:hAnsi="Times New Roman" w:cs="Times New Roman"/>
          <w:color w:val="auto"/>
          <w:lang w:val="es-MX"/>
        </w:rPr>
        <w:t>.</w:t>
      </w:r>
    </w:p>
    <w:p w:rsidR="00FB0655" w:rsidRPr="00AC70A9" w:rsidRDefault="00FB0655" w:rsidP="00FB0655">
      <w:pPr>
        <w:tabs>
          <w:tab w:val="center" w:pos="4320"/>
          <w:tab w:val="right" w:pos="8640"/>
        </w:tabs>
        <w:contextualSpacing w:val="0"/>
        <w:rPr>
          <w:rFonts w:ascii="Times New Roman" w:eastAsia="Times New Roman" w:hAnsi="Times New Roman" w:cs="Times New Roman"/>
          <w:lang w:val="es-MX"/>
        </w:rPr>
      </w:pPr>
      <w:r w:rsidRPr="00AC70A9">
        <w:rPr>
          <w:rFonts w:ascii="Times New Roman" w:eastAsia="Times New Roman" w:hAnsi="Times New Roman" w:cs="Times New Roman"/>
          <w:lang w:val="es-MX"/>
        </w:rPr>
        <w:tab/>
      </w:r>
    </w:p>
    <w:p w:rsidR="00FB0655" w:rsidRPr="001D4BDB" w:rsidRDefault="001D4BDB" w:rsidP="00FB0655">
      <w:pPr>
        <w:tabs>
          <w:tab w:val="center" w:pos="4320"/>
          <w:tab w:val="right" w:pos="8640"/>
        </w:tabs>
        <w:contextualSpacing w:val="0"/>
        <w:rPr>
          <w:rFonts w:ascii="Times New Roman" w:eastAsia="Times New Roman" w:hAnsi="Times New Roman" w:cs="Times New Roman"/>
          <w:b/>
          <w:lang w:val="es-MX"/>
        </w:rPr>
      </w:pPr>
      <w:r w:rsidRPr="001D4BDB">
        <w:rPr>
          <w:rFonts w:ascii="Times New Roman" w:eastAsia="Times New Roman" w:hAnsi="Times New Roman" w:cs="Times New Roman"/>
          <w:b/>
          <w:lang w:val="es-MX"/>
        </w:rPr>
        <w:t xml:space="preserve">Pautas </w:t>
      </w:r>
      <w:r w:rsidR="00FB0655" w:rsidRPr="001D4BDB">
        <w:rPr>
          <w:rFonts w:ascii="Times New Roman" w:eastAsia="Times New Roman" w:hAnsi="Times New Roman" w:cs="Times New Roman"/>
          <w:b/>
          <w:lang w:val="es-MX"/>
        </w:rPr>
        <w:t>General</w:t>
      </w:r>
      <w:r w:rsidRPr="001D4BDB">
        <w:rPr>
          <w:rFonts w:ascii="Times New Roman" w:eastAsia="Times New Roman" w:hAnsi="Times New Roman" w:cs="Times New Roman"/>
          <w:b/>
          <w:lang w:val="es-MX"/>
        </w:rPr>
        <w:t>es</w:t>
      </w:r>
    </w:p>
    <w:p w:rsidR="00FB0655" w:rsidRPr="00FB0655" w:rsidRDefault="00FB0655" w:rsidP="00FB0655">
      <w:pPr>
        <w:tabs>
          <w:tab w:val="center" w:pos="4320"/>
          <w:tab w:val="right" w:pos="8640"/>
        </w:tabs>
        <w:contextualSpacing w:val="0"/>
        <w:rPr>
          <w:rFonts w:ascii="Times New Roman" w:eastAsia="Times New Roman" w:hAnsi="Times New Roman" w:cs="Times New Roman"/>
          <w:sz w:val="16"/>
          <w:szCs w:val="16"/>
        </w:rPr>
      </w:pPr>
    </w:p>
    <w:p w:rsidR="00FB0655" w:rsidRPr="007C17C9" w:rsidRDefault="007C17C9" w:rsidP="00FB0655">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sidRPr="007C17C9">
        <w:rPr>
          <w:rFonts w:ascii="Times New Roman" w:eastAsia="Times New Roman" w:hAnsi="Times New Roman" w:cs="Times New Roman"/>
          <w:lang w:val="es-MX"/>
        </w:rPr>
        <w:t>El uso de la tecnología es un privilegio, no un derecho</w:t>
      </w:r>
      <w:r w:rsidR="00FB0655" w:rsidRPr="007C17C9">
        <w:rPr>
          <w:rFonts w:ascii="Times New Roman" w:eastAsia="Times New Roman" w:hAnsi="Times New Roman" w:cs="Times New Roman"/>
          <w:lang w:val="es-MX"/>
        </w:rPr>
        <w:t>.</w:t>
      </w:r>
    </w:p>
    <w:p w:rsidR="00FB0655" w:rsidRPr="007C17C9" w:rsidRDefault="00FB0655" w:rsidP="00FB0655">
      <w:pPr>
        <w:tabs>
          <w:tab w:val="center" w:pos="4320"/>
          <w:tab w:val="right" w:pos="8640"/>
        </w:tabs>
        <w:ind w:left="540"/>
        <w:contextualSpacing w:val="0"/>
        <w:jc w:val="both"/>
        <w:rPr>
          <w:rFonts w:ascii="Times New Roman" w:eastAsia="Times New Roman" w:hAnsi="Times New Roman" w:cs="Times New Roman"/>
          <w:sz w:val="16"/>
          <w:szCs w:val="16"/>
          <w:lang w:val="es-MX"/>
        </w:rPr>
      </w:pPr>
    </w:p>
    <w:p w:rsidR="00DE4978" w:rsidRPr="00C527A5" w:rsidRDefault="00C527A5" w:rsidP="00DE4978">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El uso de la tecnología puede ser sólo para fines relacionados con el trabajo escolar. </w:t>
      </w:r>
      <w:r w:rsidRPr="00C527A5">
        <w:rPr>
          <w:rFonts w:ascii="Times New Roman" w:eastAsia="Times New Roman" w:hAnsi="Times New Roman" w:cs="Times New Roman"/>
          <w:lang w:val="es-MX"/>
        </w:rPr>
        <w:t xml:space="preserve">La Tecnología de </w:t>
      </w:r>
      <w:r w:rsidR="00FB0655" w:rsidRPr="00C527A5">
        <w:rPr>
          <w:rFonts w:ascii="Times New Roman" w:eastAsia="Times New Roman" w:hAnsi="Times New Roman" w:cs="Times New Roman"/>
          <w:lang w:val="es-MX"/>
        </w:rPr>
        <w:t xml:space="preserve">SAA </w:t>
      </w:r>
      <w:r w:rsidRPr="00C527A5">
        <w:rPr>
          <w:rFonts w:ascii="Times New Roman" w:eastAsia="Times New Roman" w:hAnsi="Times New Roman" w:cs="Times New Roman"/>
          <w:lang w:val="es-MX"/>
        </w:rPr>
        <w:t>no puede utilizarse para fines personales, comerciales o pol</w:t>
      </w:r>
      <w:r>
        <w:rPr>
          <w:rFonts w:ascii="Times New Roman" w:eastAsia="Times New Roman" w:hAnsi="Times New Roman" w:cs="Times New Roman"/>
          <w:lang w:val="es-MX"/>
        </w:rPr>
        <w:t xml:space="preserve">íticos. </w:t>
      </w:r>
    </w:p>
    <w:p w:rsidR="00DE4978" w:rsidRPr="00C527A5" w:rsidRDefault="00DE4978" w:rsidP="00DE4978">
      <w:pPr>
        <w:tabs>
          <w:tab w:val="center" w:pos="4320"/>
          <w:tab w:val="right" w:pos="8640"/>
        </w:tabs>
        <w:ind w:left="540"/>
        <w:contextualSpacing w:val="0"/>
        <w:jc w:val="both"/>
        <w:rPr>
          <w:rFonts w:ascii="Times New Roman" w:eastAsia="Times New Roman" w:hAnsi="Times New Roman" w:cs="Times New Roman"/>
          <w:sz w:val="16"/>
          <w:szCs w:val="16"/>
          <w:lang w:val="es-MX"/>
        </w:rPr>
      </w:pPr>
    </w:p>
    <w:p w:rsidR="00FB0655" w:rsidRPr="00C527A5" w:rsidRDefault="00C527A5" w:rsidP="00FB0655">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Nadie que no sea docente/maestro/a o administrador de tecnología puede agregar o quitar programas. </w:t>
      </w:r>
      <w:r w:rsidR="00FB0655" w:rsidRPr="00C527A5">
        <w:rPr>
          <w:rFonts w:ascii="Times New Roman" w:eastAsia="Times New Roman" w:hAnsi="Times New Roman" w:cs="Times New Roman"/>
          <w:lang w:val="es-MX"/>
        </w:rPr>
        <w:t xml:space="preserve">  </w:t>
      </w:r>
      <w:r w:rsidR="00CF2A59">
        <w:rPr>
          <w:rFonts w:ascii="Times New Roman" w:eastAsia="Times New Roman" w:hAnsi="Times New Roman" w:cs="Times New Roman"/>
          <w:lang w:val="es-MX"/>
        </w:rPr>
        <w:t>Esto incluye, pero no se limita a aplicaciones, juegos u otros tipos de programas de cómputo.</w:t>
      </w:r>
    </w:p>
    <w:p w:rsidR="00DE4978" w:rsidRPr="00CF2A59" w:rsidRDefault="00DE4978" w:rsidP="00DE4978">
      <w:pPr>
        <w:tabs>
          <w:tab w:val="center" w:pos="4320"/>
          <w:tab w:val="right" w:pos="8640"/>
        </w:tabs>
        <w:ind w:left="540"/>
        <w:contextualSpacing w:val="0"/>
        <w:jc w:val="both"/>
        <w:rPr>
          <w:rFonts w:ascii="Times New Roman" w:eastAsia="Times New Roman" w:hAnsi="Times New Roman" w:cs="Times New Roman"/>
          <w:sz w:val="16"/>
          <w:szCs w:val="16"/>
          <w:lang w:val="es-MX"/>
        </w:rPr>
      </w:pPr>
    </w:p>
    <w:p w:rsidR="00DE4978" w:rsidRPr="00CF2A59" w:rsidRDefault="00CF2A59" w:rsidP="00DE4978">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No se permite comida y bebidas en los Laboratorios de </w:t>
      </w:r>
      <w:r w:rsidR="00FB0655" w:rsidRPr="00CF2A59">
        <w:rPr>
          <w:rFonts w:ascii="Times New Roman" w:eastAsia="Times New Roman" w:hAnsi="Times New Roman" w:cs="Times New Roman"/>
          <w:lang w:val="es-MX"/>
        </w:rPr>
        <w:t>Tecnolog</w:t>
      </w:r>
      <w:r>
        <w:rPr>
          <w:rFonts w:ascii="Times New Roman" w:eastAsia="Times New Roman" w:hAnsi="Times New Roman" w:cs="Times New Roman"/>
          <w:lang w:val="es-MX"/>
        </w:rPr>
        <w:t>ía</w:t>
      </w:r>
      <w:r w:rsidR="00FB0655" w:rsidRPr="00CF2A59">
        <w:rPr>
          <w:rFonts w:ascii="Times New Roman" w:eastAsia="Times New Roman" w:hAnsi="Times New Roman" w:cs="Times New Roman"/>
          <w:lang w:val="es-MX"/>
        </w:rPr>
        <w:t xml:space="preserve"> </w:t>
      </w:r>
      <w:r>
        <w:rPr>
          <w:rFonts w:ascii="Times New Roman" w:eastAsia="Times New Roman" w:hAnsi="Times New Roman" w:cs="Times New Roman"/>
          <w:lang w:val="es-MX"/>
        </w:rPr>
        <w:t>y</w:t>
      </w:r>
      <w:r w:rsidR="00FB0655" w:rsidRPr="00CF2A59">
        <w:rPr>
          <w:rFonts w:ascii="Times New Roman" w:eastAsia="Times New Roman" w:hAnsi="Times New Roman" w:cs="Times New Roman"/>
          <w:lang w:val="es-MX"/>
        </w:rPr>
        <w:t xml:space="preserve"> </w:t>
      </w:r>
      <w:r w:rsidR="007551BD">
        <w:rPr>
          <w:rFonts w:ascii="Times New Roman" w:eastAsia="Times New Roman" w:hAnsi="Times New Roman" w:cs="Times New Roman"/>
          <w:lang w:val="es-MX"/>
        </w:rPr>
        <w:t>no se deben mantener o consumirse alrededor de los aparatos electrónicos y en otras partes del plantel</w:t>
      </w:r>
      <w:r w:rsidR="00FB0655" w:rsidRPr="00CF2A59">
        <w:rPr>
          <w:rFonts w:ascii="Times New Roman" w:eastAsia="Times New Roman" w:hAnsi="Times New Roman" w:cs="Times New Roman"/>
          <w:lang w:val="es-MX"/>
        </w:rPr>
        <w:t>.</w:t>
      </w:r>
    </w:p>
    <w:p w:rsidR="00DE4978" w:rsidRPr="00CF2A59" w:rsidRDefault="00DE4978" w:rsidP="00DE4978">
      <w:pPr>
        <w:tabs>
          <w:tab w:val="center" w:pos="4320"/>
          <w:tab w:val="right" w:pos="8640"/>
        </w:tabs>
        <w:ind w:left="540"/>
        <w:contextualSpacing w:val="0"/>
        <w:jc w:val="both"/>
        <w:rPr>
          <w:rFonts w:ascii="Times New Roman" w:eastAsia="Times New Roman" w:hAnsi="Times New Roman" w:cs="Times New Roman"/>
          <w:sz w:val="16"/>
          <w:szCs w:val="16"/>
          <w:lang w:val="es-MX"/>
        </w:rPr>
      </w:pPr>
    </w:p>
    <w:p w:rsidR="00FB0655" w:rsidRPr="007551BD" w:rsidRDefault="007551BD" w:rsidP="00FB0655">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sidRPr="007551BD">
        <w:rPr>
          <w:rFonts w:ascii="Times New Roman" w:eastAsia="Times New Roman" w:hAnsi="Times New Roman" w:cs="Times New Roman"/>
          <w:lang w:val="es-MX"/>
        </w:rPr>
        <w:t xml:space="preserve">No se permite a los usuarios jugar en la </w:t>
      </w:r>
      <w:r w:rsidR="00FB0655" w:rsidRPr="007551BD">
        <w:rPr>
          <w:rFonts w:ascii="Times New Roman" w:eastAsia="Times New Roman" w:hAnsi="Times New Roman" w:cs="Times New Roman"/>
          <w:lang w:val="es-MX"/>
        </w:rPr>
        <w:t>comput</w:t>
      </w:r>
      <w:r w:rsidRPr="007551BD">
        <w:rPr>
          <w:rFonts w:ascii="Times New Roman" w:eastAsia="Times New Roman" w:hAnsi="Times New Roman" w:cs="Times New Roman"/>
          <w:lang w:val="es-MX"/>
        </w:rPr>
        <w:t>adora</w:t>
      </w:r>
      <w:r w:rsidR="00FB0655" w:rsidRPr="007551BD">
        <w:rPr>
          <w:rFonts w:ascii="Times New Roman" w:eastAsia="Times New Roman" w:hAnsi="Times New Roman" w:cs="Times New Roman"/>
          <w:lang w:val="es-MX"/>
        </w:rPr>
        <w:t xml:space="preserve"> </w:t>
      </w:r>
      <w:r w:rsidRPr="007551BD">
        <w:rPr>
          <w:rFonts w:ascii="Times New Roman" w:eastAsia="Times New Roman" w:hAnsi="Times New Roman" w:cs="Times New Roman"/>
          <w:lang w:val="es-MX"/>
        </w:rPr>
        <w:t>u otros juegos basados en tecnolog</w:t>
      </w:r>
      <w:r>
        <w:rPr>
          <w:rFonts w:ascii="Times New Roman" w:eastAsia="Times New Roman" w:hAnsi="Times New Roman" w:cs="Times New Roman"/>
          <w:lang w:val="es-MX"/>
        </w:rPr>
        <w:t xml:space="preserve">ía a menos que sea </w:t>
      </w:r>
      <w:r w:rsidR="00050723">
        <w:rPr>
          <w:rFonts w:ascii="Times New Roman" w:eastAsia="Times New Roman" w:hAnsi="Times New Roman" w:cs="Times New Roman"/>
          <w:lang w:val="es-MX"/>
        </w:rPr>
        <w:t xml:space="preserve">con fines de uso educativo y </w:t>
      </w:r>
      <w:r>
        <w:rPr>
          <w:rFonts w:ascii="Times New Roman" w:eastAsia="Times New Roman" w:hAnsi="Times New Roman" w:cs="Times New Roman"/>
          <w:lang w:val="es-MX"/>
        </w:rPr>
        <w:t>dirigido por un miembro de la facultad</w:t>
      </w:r>
      <w:r w:rsidR="00FB0655" w:rsidRPr="007551BD">
        <w:rPr>
          <w:rFonts w:ascii="Times New Roman" w:eastAsia="Times New Roman" w:hAnsi="Times New Roman" w:cs="Times New Roman"/>
          <w:lang w:val="es-MX"/>
        </w:rPr>
        <w:t>.</w:t>
      </w:r>
    </w:p>
    <w:p w:rsidR="00DE4978" w:rsidRPr="007551BD"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D21840" w:rsidRDefault="00050723" w:rsidP="00FB0655">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sidRPr="00D21840">
        <w:rPr>
          <w:rFonts w:ascii="Times New Roman" w:eastAsia="Times New Roman" w:hAnsi="Times New Roman" w:cs="Times New Roman"/>
          <w:lang w:val="es-MX"/>
        </w:rPr>
        <w:t xml:space="preserve">Usuarios no pueden modificar cualquier configuración </w:t>
      </w:r>
      <w:r w:rsidR="00D21840" w:rsidRPr="00D21840">
        <w:rPr>
          <w:rFonts w:ascii="Times New Roman" w:eastAsia="Times New Roman" w:hAnsi="Times New Roman" w:cs="Times New Roman"/>
          <w:lang w:val="es-MX"/>
        </w:rPr>
        <w:t>de computadora a menos de que sea dirigido por un miembro del personal de tecnolog</w:t>
      </w:r>
      <w:r w:rsidR="00D21840">
        <w:rPr>
          <w:rFonts w:ascii="Times New Roman" w:eastAsia="Times New Roman" w:hAnsi="Times New Roman" w:cs="Times New Roman"/>
          <w:lang w:val="es-MX"/>
        </w:rPr>
        <w:t>ía</w:t>
      </w:r>
      <w:r w:rsidR="00FB0655" w:rsidRPr="00D21840">
        <w:rPr>
          <w:rFonts w:ascii="Times New Roman" w:eastAsia="Times New Roman" w:hAnsi="Times New Roman" w:cs="Times New Roman"/>
          <w:lang w:val="es-MX"/>
        </w:rPr>
        <w:t>.</w:t>
      </w:r>
    </w:p>
    <w:p w:rsidR="00DE4978" w:rsidRPr="00D21840"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D21840" w:rsidRDefault="00D21840" w:rsidP="00FB0655">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sidRPr="00D21840">
        <w:rPr>
          <w:rFonts w:ascii="Times New Roman" w:eastAsia="Times New Roman" w:hAnsi="Times New Roman" w:cs="Times New Roman"/>
          <w:lang w:val="es-MX"/>
        </w:rPr>
        <w:t>Correo electrónic</w:t>
      </w:r>
      <w:r>
        <w:rPr>
          <w:rFonts w:ascii="Times New Roman" w:eastAsia="Times New Roman" w:hAnsi="Times New Roman" w:cs="Times New Roman"/>
          <w:lang w:val="es-MX"/>
        </w:rPr>
        <w:t>o</w:t>
      </w:r>
      <w:r w:rsidRPr="00D21840">
        <w:rPr>
          <w:rFonts w:ascii="Times New Roman" w:eastAsia="Times New Roman" w:hAnsi="Times New Roman" w:cs="Times New Roman"/>
          <w:lang w:val="es-MX"/>
        </w:rPr>
        <w:t xml:space="preserve"> se proporciona única</w:t>
      </w:r>
      <w:r>
        <w:rPr>
          <w:rFonts w:ascii="Times New Roman" w:eastAsia="Times New Roman" w:hAnsi="Times New Roman" w:cs="Times New Roman"/>
          <w:lang w:val="es-MX"/>
        </w:rPr>
        <w:t>m</w:t>
      </w:r>
      <w:r w:rsidRPr="00D21840">
        <w:rPr>
          <w:rFonts w:ascii="Times New Roman" w:eastAsia="Times New Roman" w:hAnsi="Times New Roman" w:cs="Times New Roman"/>
          <w:lang w:val="es-MX"/>
        </w:rPr>
        <w:t>ente con fines relacionados a la educación y no debe utilizarse por razones personales</w:t>
      </w:r>
      <w:r w:rsidR="00FB0655" w:rsidRPr="00D21840">
        <w:rPr>
          <w:rFonts w:ascii="Times New Roman" w:eastAsia="Times New Roman" w:hAnsi="Times New Roman" w:cs="Times New Roman"/>
          <w:lang w:val="es-MX"/>
        </w:rPr>
        <w:t>.</w:t>
      </w:r>
    </w:p>
    <w:p w:rsidR="00DE4978" w:rsidRPr="00D21840"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F77BFD" w:rsidRDefault="000260ED" w:rsidP="00FB0655">
      <w:pPr>
        <w:numPr>
          <w:ilvl w:val="0"/>
          <w:numId w:val="1"/>
        </w:numPr>
        <w:tabs>
          <w:tab w:val="center" w:pos="4320"/>
          <w:tab w:val="right" w:pos="8640"/>
        </w:tabs>
        <w:ind w:left="540" w:hanging="450"/>
        <w:contextualSpacing w:val="0"/>
        <w:jc w:val="both"/>
        <w:rPr>
          <w:rFonts w:ascii="Times New Roman" w:eastAsia="Times New Roman" w:hAnsi="Times New Roman" w:cs="Times New Roman"/>
          <w:lang w:val="es-MX"/>
        </w:rPr>
      </w:pPr>
      <w:r w:rsidRPr="00F77BFD">
        <w:rPr>
          <w:rFonts w:ascii="Times New Roman" w:eastAsia="Times New Roman" w:hAnsi="Times New Roman" w:cs="Times New Roman"/>
          <w:lang w:val="es-MX"/>
        </w:rPr>
        <w:t xml:space="preserve">Utiles tales como papel para impresora, tinta, </w:t>
      </w:r>
      <w:r w:rsidR="00FB0655" w:rsidRPr="00F77BFD">
        <w:rPr>
          <w:rFonts w:ascii="Times New Roman" w:eastAsia="Times New Roman" w:hAnsi="Times New Roman" w:cs="Times New Roman"/>
          <w:lang w:val="es-MX"/>
        </w:rPr>
        <w:t>t</w:t>
      </w:r>
      <w:r w:rsidRPr="00F77BFD">
        <w:rPr>
          <w:rFonts w:ascii="Times New Roman" w:eastAsia="Times New Roman" w:hAnsi="Times New Roman" w:cs="Times New Roman"/>
          <w:lang w:val="es-MX"/>
        </w:rPr>
        <w:t>ó</w:t>
      </w:r>
      <w:r w:rsidR="00FB0655" w:rsidRPr="00F77BFD">
        <w:rPr>
          <w:rFonts w:ascii="Times New Roman" w:eastAsia="Times New Roman" w:hAnsi="Times New Roman" w:cs="Times New Roman"/>
          <w:lang w:val="es-MX"/>
        </w:rPr>
        <w:t xml:space="preserve">ner </w:t>
      </w:r>
      <w:r w:rsidRPr="00F77BFD">
        <w:rPr>
          <w:rFonts w:ascii="Times New Roman" w:eastAsia="Times New Roman" w:hAnsi="Times New Roman" w:cs="Times New Roman"/>
          <w:lang w:val="es-MX"/>
        </w:rPr>
        <w:t>y</w:t>
      </w:r>
      <w:r w:rsidR="00FB0655" w:rsidRPr="00F77BFD">
        <w:rPr>
          <w:rFonts w:ascii="Times New Roman" w:eastAsia="Times New Roman" w:hAnsi="Times New Roman" w:cs="Times New Roman"/>
          <w:lang w:val="es-MX"/>
        </w:rPr>
        <w:t xml:space="preserve"> otr</w:t>
      </w:r>
      <w:r w:rsidRPr="00F77BFD">
        <w:rPr>
          <w:rFonts w:ascii="Times New Roman" w:eastAsia="Times New Roman" w:hAnsi="Times New Roman" w:cs="Times New Roman"/>
          <w:lang w:val="es-MX"/>
        </w:rPr>
        <w:t xml:space="preserve">os </w:t>
      </w:r>
      <w:r w:rsidR="00F77BFD" w:rsidRPr="00F77BFD">
        <w:rPr>
          <w:rFonts w:ascii="Times New Roman" w:eastAsia="Times New Roman" w:hAnsi="Times New Roman" w:cs="Times New Roman"/>
          <w:lang w:val="es-MX"/>
        </w:rPr>
        <w:t>articulos de consume deben utilizarse responsablemente y con moderaci</w:t>
      </w:r>
      <w:r w:rsidR="00F77BFD">
        <w:rPr>
          <w:rFonts w:ascii="Times New Roman" w:eastAsia="Times New Roman" w:hAnsi="Times New Roman" w:cs="Times New Roman"/>
          <w:lang w:val="es-MX"/>
        </w:rPr>
        <w:t>ón</w:t>
      </w:r>
      <w:r w:rsidR="00FB0655" w:rsidRPr="00F77BFD">
        <w:rPr>
          <w:rFonts w:ascii="Times New Roman" w:eastAsia="Times New Roman" w:hAnsi="Times New Roman" w:cs="Times New Roman"/>
          <w:lang w:val="es-MX"/>
        </w:rPr>
        <w:t>.</w:t>
      </w:r>
    </w:p>
    <w:p w:rsidR="00FB0655" w:rsidRPr="00F77BFD" w:rsidRDefault="00FB0655" w:rsidP="00FB0655">
      <w:pPr>
        <w:tabs>
          <w:tab w:val="center" w:pos="4320"/>
          <w:tab w:val="right" w:pos="8640"/>
        </w:tabs>
        <w:contextualSpacing w:val="0"/>
        <w:rPr>
          <w:rFonts w:ascii="Times New Roman" w:eastAsia="Times New Roman" w:hAnsi="Times New Roman" w:cs="Times New Roman"/>
          <w:lang w:val="es-MX"/>
        </w:rPr>
      </w:pPr>
    </w:p>
    <w:p w:rsidR="00FB0655" w:rsidRPr="00F77BFD" w:rsidRDefault="00F77BFD" w:rsidP="00FB0655">
      <w:pPr>
        <w:contextualSpacing w:val="0"/>
        <w:rPr>
          <w:rFonts w:ascii="Times New Roman" w:eastAsia="Times New Roman" w:hAnsi="Times New Roman" w:cs="Times New Roman"/>
          <w:b/>
          <w:lang w:val="es-MX"/>
        </w:rPr>
      </w:pPr>
      <w:r>
        <w:rPr>
          <w:rFonts w:ascii="Times New Roman" w:eastAsia="Times New Roman" w:hAnsi="Times New Roman" w:cs="Times New Roman"/>
          <w:b/>
          <w:lang w:val="es-MX"/>
        </w:rPr>
        <w:t>Tus Derechos y Responsabilidades</w:t>
      </w:r>
    </w:p>
    <w:p w:rsidR="00FB0655" w:rsidRPr="00FB0655" w:rsidRDefault="00FB0655" w:rsidP="00FB0655">
      <w:pPr>
        <w:contextualSpacing w:val="0"/>
        <w:rPr>
          <w:rFonts w:ascii="Times New Roman" w:eastAsia="Times New Roman" w:hAnsi="Times New Roman" w:cs="Times New Roman"/>
          <w:sz w:val="16"/>
          <w:szCs w:val="16"/>
        </w:rPr>
      </w:pPr>
    </w:p>
    <w:p w:rsidR="00FB0655" w:rsidRPr="00B91E3D" w:rsidRDefault="00B91E3D"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B91E3D">
        <w:rPr>
          <w:rFonts w:ascii="Times New Roman" w:eastAsia="Times New Roman" w:hAnsi="Times New Roman" w:cs="Times New Roman"/>
          <w:lang w:val="es-MX"/>
        </w:rPr>
        <w:t>Todos los errores de tecnología, actividad sospechosa o daños deben ser reportados a un miembro de la facultad</w:t>
      </w:r>
      <w:r>
        <w:rPr>
          <w:rFonts w:ascii="Times New Roman" w:eastAsia="Times New Roman" w:hAnsi="Times New Roman" w:cs="Times New Roman"/>
          <w:lang w:val="es-MX"/>
        </w:rPr>
        <w:t xml:space="preserve"> tan pronto como ocurra</w:t>
      </w:r>
      <w:r w:rsidR="00FB0655" w:rsidRPr="00B91E3D">
        <w:rPr>
          <w:rFonts w:ascii="Times New Roman" w:eastAsia="Times New Roman" w:hAnsi="Times New Roman" w:cs="Times New Roman"/>
          <w:lang w:val="es-MX"/>
        </w:rPr>
        <w:t>.</w:t>
      </w:r>
    </w:p>
    <w:p w:rsidR="00DE4978" w:rsidRPr="00B91E3D" w:rsidRDefault="00DE4978" w:rsidP="00DE4978">
      <w:pPr>
        <w:tabs>
          <w:tab w:val="center" w:pos="4320"/>
          <w:tab w:val="right" w:pos="8640"/>
        </w:tabs>
        <w:ind w:left="540"/>
        <w:contextualSpacing w:val="0"/>
        <w:jc w:val="both"/>
        <w:rPr>
          <w:rFonts w:ascii="Times New Roman" w:eastAsia="Times New Roman" w:hAnsi="Times New Roman" w:cs="Times New Roman"/>
          <w:sz w:val="16"/>
          <w:szCs w:val="16"/>
          <w:lang w:val="es-MX"/>
        </w:rPr>
      </w:pPr>
    </w:p>
    <w:p w:rsidR="00FB0655" w:rsidRPr="004C7C97" w:rsidRDefault="00B91E3D"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4C7C97">
        <w:rPr>
          <w:rFonts w:ascii="Times New Roman" w:eastAsia="Times New Roman" w:hAnsi="Times New Roman" w:cs="Times New Roman"/>
          <w:lang w:val="es-MX"/>
        </w:rPr>
        <w:t xml:space="preserve">En ningún momento debe un usuario intentar </w:t>
      </w:r>
      <w:r w:rsidR="004C7C97" w:rsidRPr="004C7C97">
        <w:rPr>
          <w:rFonts w:ascii="Times New Roman" w:eastAsia="Times New Roman" w:hAnsi="Times New Roman" w:cs="Times New Roman"/>
          <w:lang w:val="es-MX"/>
        </w:rPr>
        <w:t xml:space="preserve">el acceso, alterar o manipular archivos del sistema, </w:t>
      </w:r>
      <w:r w:rsidR="004C7C97">
        <w:rPr>
          <w:rFonts w:ascii="Times New Roman" w:eastAsia="Times New Roman" w:hAnsi="Times New Roman" w:cs="Times New Roman"/>
          <w:lang w:val="es-MX"/>
        </w:rPr>
        <w:t xml:space="preserve">expediente, archivo de </w:t>
      </w:r>
      <w:r w:rsidR="00A1162E">
        <w:rPr>
          <w:rFonts w:ascii="Times New Roman" w:eastAsia="Times New Roman" w:hAnsi="Times New Roman" w:cs="Times New Roman"/>
          <w:lang w:val="es-MX"/>
        </w:rPr>
        <w:t>la red</w:t>
      </w:r>
      <w:r w:rsidR="004C7C97">
        <w:rPr>
          <w:rFonts w:ascii="Times New Roman" w:eastAsia="Times New Roman" w:hAnsi="Times New Roman" w:cs="Times New Roman"/>
          <w:lang w:val="es-MX"/>
        </w:rPr>
        <w:t>, o archivos pertenecientes</w:t>
      </w:r>
      <w:r w:rsidR="00FB0655" w:rsidRPr="004C7C97">
        <w:rPr>
          <w:rFonts w:ascii="Times New Roman" w:eastAsia="Times New Roman" w:hAnsi="Times New Roman" w:cs="Times New Roman"/>
          <w:lang w:val="es-MX"/>
        </w:rPr>
        <w:t xml:space="preserve"> </w:t>
      </w:r>
      <w:r w:rsidR="004C7C97">
        <w:rPr>
          <w:rFonts w:ascii="Times New Roman" w:eastAsia="Times New Roman" w:hAnsi="Times New Roman" w:cs="Times New Roman"/>
          <w:lang w:val="es-MX"/>
        </w:rPr>
        <w:t>a</w:t>
      </w:r>
      <w:r w:rsidR="00A1162E">
        <w:rPr>
          <w:rFonts w:ascii="Times New Roman" w:eastAsia="Times New Roman" w:hAnsi="Times New Roman" w:cs="Times New Roman"/>
          <w:lang w:val="es-MX"/>
        </w:rPr>
        <w:t>,</w:t>
      </w:r>
      <w:r w:rsidR="004C7C97">
        <w:rPr>
          <w:rFonts w:ascii="Times New Roman" w:eastAsia="Times New Roman" w:hAnsi="Times New Roman" w:cs="Times New Roman"/>
          <w:lang w:val="es-MX"/>
        </w:rPr>
        <w:t xml:space="preserve"> o asignados a otro </w:t>
      </w:r>
      <w:r w:rsidR="00FB0655" w:rsidRPr="004C7C97">
        <w:rPr>
          <w:rFonts w:ascii="Times New Roman" w:eastAsia="Times New Roman" w:hAnsi="Times New Roman" w:cs="Times New Roman"/>
          <w:lang w:val="es-MX"/>
        </w:rPr>
        <w:t>us</w:t>
      </w:r>
      <w:r w:rsidR="004C7C97">
        <w:rPr>
          <w:rFonts w:ascii="Times New Roman" w:eastAsia="Times New Roman" w:hAnsi="Times New Roman" w:cs="Times New Roman"/>
          <w:lang w:val="es-MX"/>
        </w:rPr>
        <w:t>ua</w:t>
      </w:r>
      <w:r w:rsidR="00FB0655" w:rsidRPr="004C7C97">
        <w:rPr>
          <w:rFonts w:ascii="Times New Roman" w:eastAsia="Times New Roman" w:hAnsi="Times New Roman" w:cs="Times New Roman"/>
          <w:lang w:val="es-MX"/>
        </w:rPr>
        <w:t>r</w:t>
      </w:r>
      <w:r w:rsidR="004C7C97">
        <w:rPr>
          <w:rFonts w:ascii="Times New Roman" w:eastAsia="Times New Roman" w:hAnsi="Times New Roman" w:cs="Times New Roman"/>
          <w:lang w:val="es-MX"/>
        </w:rPr>
        <w:t>io</w:t>
      </w:r>
      <w:r w:rsidR="00FB0655" w:rsidRPr="004C7C97">
        <w:rPr>
          <w:rFonts w:ascii="Times New Roman" w:eastAsia="Times New Roman" w:hAnsi="Times New Roman" w:cs="Times New Roman"/>
          <w:lang w:val="es-MX"/>
        </w:rPr>
        <w:t>.</w:t>
      </w:r>
    </w:p>
    <w:p w:rsidR="00DE4978" w:rsidRPr="004C7C97"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2501D3" w:rsidRDefault="002501D3"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314EE8">
        <w:rPr>
          <w:rFonts w:ascii="Times New Roman" w:eastAsia="Times New Roman" w:hAnsi="Times New Roman" w:cs="Times New Roman"/>
          <w:lang w:val="es-MX"/>
        </w:rPr>
        <w:t>Usuarios solo deben utilizar las cuentas</w:t>
      </w:r>
      <w:r w:rsidR="00314EE8" w:rsidRPr="00314EE8">
        <w:rPr>
          <w:rFonts w:ascii="Times New Roman" w:eastAsia="Times New Roman" w:hAnsi="Times New Roman" w:cs="Times New Roman"/>
          <w:lang w:val="es-MX"/>
        </w:rPr>
        <w:t xml:space="preserve"> de acceso y contraseñas que se </w:t>
      </w:r>
      <w:r w:rsidR="00314EE8">
        <w:rPr>
          <w:rFonts w:ascii="Times New Roman" w:eastAsia="Times New Roman" w:hAnsi="Times New Roman" w:cs="Times New Roman"/>
          <w:lang w:val="es-MX"/>
        </w:rPr>
        <w:t xml:space="preserve">les </w:t>
      </w:r>
      <w:r w:rsidR="00314EE8" w:rsidRPr="00314EE8">
        <w:rPr>
          <w:rFonts w:ascii="Times New Roman" w:eastAsia="Times New Roman" w:hAnsi="Times New Roman" w:cs="Times New Roman"/>
          <w:lang w:val="es-MX"/>
        </w:rPr>
        <w:t xml:space="preserve">han proporcionado por </w:t>
      </w:r>
      <w:r w:rsidR="00FB0655" w:rsidRPr="00314EE8">
        <w:rPr>
          <w:rFonts w:ascii="Times New Roman" w:eastAsia="Times New Roman" w:hAnsi="Times New Roman" w:cs="Times New Roman"/>
          <w:lang w:val="es-MX"/>
        </w:rPr>
        <w:t>SAA</w:t>
      </w:r>
      <w:r w:rsidR="00DE4978" w:rsidRPr="00314EE8">
        <w:rPr>
          <w:rFonts w:ascii="Times New Roman" w:eastAsia="Times New Roman" w:hAnsi="Times New Roman" w:cs="Times New Roman"/>
          <w:lang w:val="es-MX"/>
        </w:rPr>
        <w:t xml:space="preserve">. </w:t>
      </w:r>
      <w:r w:rsidR="008E3708">
        <w:rPr>
          <w:rFonts w:ascii="Times New Roman" w:eastAsia="Times New Roman" w:hAnsi="Times New Roman" w:cs="Times New Roman"/>
          <w:lang w:val="es-MX"/>
        </w:rPr>
        <w:t>Usuarios nunca deben usar las cuentas de acceso o contraseñas de otras personas</w:t>
      </w:r>
      <w:r w:rsidR="00FB0655" w:rsidRPr="002501D3">
        <w:rPr>
          <w:rFonts w:ascii="Times New Roman" w:eastAsia="Times New Roman" w:hAnsi="Times New Roman" w:cs="Times New Roman"/>
          <w:lang w:val="es-MX"/>
        </w:rPr>
        <w:t xml:space="preserve">.  </w:t>
      </w:r>
    </w:p>
    <w:p w:rsidR="00DE4978" w:rsidRPr="001E3455"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CA4137" w:rsidRDefault="00CA4137"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En la mayoría de los casos los usuarios pueden seleccionar y cambiar sus propias contraseñas</w:t>
      </w:r>
      <w:r w:rsidR="00FB0655" w:rsidRPr="00CA4137">
        <w:rPr>
          <w:rFonts w:ascii="Times New Roman" w:eastAsia="Times New Roman" w:hAnsi="Times New Roman" w:cs="Times New Roman"/>
          <w:lang w:val="es-MX"/>
        </w:rPr>
        <w:t xml:space="preserve">.  </w:t>
      </w:r>
      <w:r w:rsidR="002B38B7">
        <w:rPr>
          <w:rFonts w:ascii="Times New Roman" w:eastAsia="Times New Roman" w:hAnsi="Times New Roman" w:cs="Times New Roman"/>
          <w:lang w:val="es-MX"/>
        </w:rPr>
        <w:t>Las contraseñas nunca deben ser compartidas con o usadas por otros usuarios</w:t>
      </w:r>
      <w:r w:rsidR="00FB0655" w:rsidRPr="00CA4137">
        <w:rPr>
          <w:rFonts w:ascii="Times New Roman" w:eastAsia="Times New Roman" w:hAnsi="Times New Roman" w:cs="Times New Roman"/>
          <w:lang w:val="es-MX"/>
        </w:rPr>
        <w:t xml:space="preserve">.  </w:t>
      </w:r>
      <w:r w:rsidR="002B38B7">
        <w:rPr>
          <w:rFonts w:ascii="Times New Roman" w:eastAsia="Times New Roman" w:hAnsi="Times New Roman" w:cs="Times New Roman"/>
          <w:lang w:val="es-MX"/>
        </w:rPr>
        <w:t>Al seleccionar una contraseña, usuarios deben elegir algo fácil de recordar pero no fácil de adivinar para otros</w:t>
      </w:r>
      <w:r w:rsidR="00FB0655" w:rsidRPr="00CA4137">
        <w:rPr>
          <w:rFonts w:ascii="Times New Roman" w:eastAsia="Times New Roman" w:hAnsi="Times New Roman" w:cs="Times New Roman"/>
          <w:lang w:val="es-MX"/>
        </w:rPr>
        <w:t xml:space="preserve">.  </w:t>
      </w:r>
      <w:r w:rsidR="00D77055">
        <w:rPr>
          <w:rFonts w:ascii="Times New Roman" w:eastAsia="Times New Roman" w:hAnsi="Times New Roman" w:cs="Times New Roman"/>
          <w:lang w:val="es-MX"/>
        </w:rPr>
        <w:t>Existe información sobre cómo elegir contraseñas más seguras de S</w:t>
      </w:r>
      <w:r w:rsidR="00FB0655" w:rsidRPr="00CA4137">
        <w:rPr>
          <w:rFonts w:ascii="Times New Roman" w:eastAsia="Times New Roman" w:hAnsi="Times New Roman" w:cs="Times New Roman"/>
          <w:lang w:val="es-MX"/>
        </w:rPr>
        <w:t xml:space="preserve">AA.   </w:t>
      </w:r>
    </w:p>
    <w:p w:rsidR="00DE4978" w:rsidRPr="001E3455"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6542B4" w:rsidRDefault="00944A28"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6542B4">
        <w:rPr>
          <w:rFonts w:ascii="Times New Roman" w:eastAsia="Times New Roman" w:hAnsi="Times New Roman" w:cs="Times New Roman"/>
          <w:lang w:val="es-MX"/>
        </w:rPr>
        <w:t xml:space="preserve">Los usuarios deben alertar </w:t>
      </w:r>
      <w:r w:rsidR="006542B4" w:rsidRPr="006542B4">
        <w:rPr>
          <w:rFonts w:ascii="Times New Roman" w:eastAsia="Times New Roman" w:hAnsi="Times New Roman" w:cs="Times New Roman"/>
          <w:lang w:val="es-MX"/>
        </w:rPr>
        <w:t xml:space="preserve">al personal de tecnología y cambiar su contraseña en la más </w:t>
      </w:r>
      <w:r w:rsidR="00201573" w:rsidRPr="006542B4">
        <w:rPr>
          <w:rFonts w:ascii="Times New Roman" w:eastAsia="Times New Roman" w:hAnsi="Times New Roman" w:cs="Times New Roman"/>
          <w:lang w:val="es-MX"/>
        </w:rPr>
        <w:t>mínima</w:t>
      </w:r>
      <w:r w:rsidR="006542B4" w:rsidRPr="006542B4">
        <w:rPr>
          <w:rFonts w:ascii="Times New Roman" w:eastAsia="Times New Roman" w:hAnsi="Times New Roman" w:cs="Times New Roman"/>
          <w:lang w:val="es-MX"/>
        </w:rPr>
        <w:t xml:space="preserve"> </w:t>
      </w:r>
      <w:r w:rsidR="006542B4">
        <w:rPr>
          <w:rFonts w:ascii="Times New Roman" w:eastAsia="Times New Roman" w:hAnsi="Times New Roman" w:cs="Times New Roman"/>
          <w:lang w:val="es-MX"/>
        </w:rPr>
        <w:t>indicación de que con</w:t>
      </w:r>
      <w:r w:rsidR="006542B4" w:rsidRPr="006542B4">
        <w:rPr>
          <w:rFonts w:ascii="Times New Roman" w:eastAsia="Times New Roman" w:hAnsi="Times New Roman" w:cs="Times New Roman"/>
          <w:lang w:val="es-MX"/>
        </w:rPr>
        <w:t>traseña ha sido comprometida</w:t>
      </w:r>
      <w:r w:rsidR="00FB0655" w:rsidRPr="006542B4">
        <w:rPr>
          <w:rFonts w:ascii="Times New Roman" w:eastAsia="Times New Roman" w:hAnsi="Times New Roman" w:cs="Times New Roman"/>
          <w:lang w:val="es-MX"/>
        </w:rPr>
        <w:t xml:space="preserve">. </w:t>
      </w:r>
    </w:p>
    <w:p w:rsidR="00FB0655" w:rsidRPr="006542B4" w:rsidRDefault="006542B4"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6542B4">
        <w:rPr>
          <w:rFonts w:ascii="Times New Roman" w:eastAsia="Times New Roman" w:hAnsi="Times New Roman" w:cs="Times New Roman"/>
          <w:lang w:val="es-MX"/>
        </w:rPr>
        <w:lastRenderedPageBreak/>
        <w:t xml:space="preserve">Los usuarios nunca deben </w:t>
      </w:r>
      <w:r w:rsidR="005528C0">
        <w:rPr>
          <w:rFonts w:ascii="Times New Roman" w:eastAsia="Times New Roman" w:hAnsi="Times New Roman" w:cs="Times New Roman"/>
          <w:lang w:val="es-MX"/>
        </w:rPr>
        <w:t>revela</w:t>
      </w:r>
      <w:r w:rsidRPr="006542B4">
        <w:rPr>
          <w:rFonts w:ascii="Times New Roman" w:eastAsia="Times New Roman" w:hAnsi="Times New Roman" w:cs="Times New Roman"/>
          <w:lang w:val="es-MX"/>
        </w:rPr>
        <w:t xml:space="preserve">r los </w:t>
      </w:r>
      <w:r w:rsidR="005528C0" w:rsidRPr="006542B4">
        <w:rPr>
          <w:rFonts w:ascii="Times New Roman" w:eastAsia="Times New Roman" w:hAnsi="Times New Roman" w:cs="Times New Roman"/>
          <w:lang w:val="es-MX"/>
        </w:rPr>
        <w:t>números</w:t>
      </w:r>
      <w:r w:rsidRPr="006542B4">
        <w:rPr>
          <w:rFonts w:ascii="Times New Roman" w:eastAsia="Times New Roman" w:hAnsi="Times New Roman" w:cs="Times New Roman"/>
          <w:lang w:val="es-MX"/>
        </w:rPr>
        <w:t xml:space="preserve"> de teléfono</w:t>
      </w:r>
      <w:r w:rsidR="00FB0655" w:rsidRPr="006542B4">
        <w:rPr>
          <w:rFonts w:ascii="Times New Roman" w:eastAsia="Times New Roman" w:hAnsi="Times New Roman" w:cs="Times New Roman"/>
          <w:lang w:val="es-MX"/>
        </w:rPr>
        <w:t xml:space="preserve">, </w:t>
      </w:r>
      <w:r w:rsidRPr="006542B4">
        <w:rPr>
          <w:rFonts w:ascii="Times New Roman" w:eastAsia="Times New Roman" w:hAnsi="Times New Roman" w:cs="Times New Roman"/>
          <w:lang w:val="es-MX"/>
        </w:rPr>
        <w:t>direcciones, contraseñas u otras formas de informaci</w:t>
      </w:r>
      <w:r>
        <w:rPr>
          <w:rFonts w:ascii="Times New Roman" w:eastAsia="Times New Roman" w:hAnsi="Times New Roman" w:cs="Times New Roman"/>
          <w:lang w:val="es-MX"/>
        </w:rPr>
        <w:t>ón personal sobre ellos mismos u otr</w:t>
      </w:r>
      <w:r w:rsidR="005528C0">
        <w:rPr>
          <w:rFonts w:ascii="Times New Roman" w:eastAsia="Times New Roman" w:hAnsi="Times New Roman" w:cs="Times New Roman"/>
          <w:lang w:val="es-MX"/>
        </w:rPr>
        <w:t>o</w:t>
      </w:r>
      <w:r>
        <w:rPr>
          <w:rFonts w:ascii="Times New Roman" w:eastAsia="Times New Roman" w:hAnsi="Times New Roman" w:cs="Times New Roman"/>
          <w:lang w:val="es-MX"/>
        </w:rPr>
        <w:t>s en línea o vía correo electrónico</w:t>
      </w:r>
      <w:r w:rsidR="00FB0655" w:rsidRPr="006542B4">
        <w:rPr>
          <w:rFonts w:ascii="Times New Roman" w:eastAsia="Times New Roman" w:hAnsi="Times New Roman" w:cs="Times New Roman"/>
          <w:lang w:val="es-MX"/>
        </w:rPr>
        <w:t xml:space="preserve">. </w:t>
      </w:r>
    </w:p>
    <w:p w:rsidR="00DE4978" w:rsidRPr="006542B4" w:rsidRDefault="00DE4978" w:rsidP="00DE4978">
      <w:pPr>
        <w:tabs>
          <w:tab w:val="center" w:pos="4320"/>
          <w:tab w:val="right" w:pos="8640"/>
        </w:tabs>
        <w:ind w:left="540"/>
        <w:contextualSpacing w:val="0"/>
        <w:jc w:val="both"/>
        <w:rPr>
          <w:rFonts w:ascii="Times New Roman" w:eastAsia="Times New Roman" w:hAnsi="Times New Roman" w:cs="Times New Roman"/>
          <w:sz w:val="16"/>
          <w:szCs w:val="16"/>
          <w:lang w:val="es-MX"/>
        </w:rPr>
      </w:pPr>
    </w:p>
    <w:p w:rsidR="00FB0655" w:rsidRPr="00076868" w:rsidRDefault="00076868"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076868">
        <w:rPr>
          <w:rFonts w:ascii="Times New Roman" w:eastAsia="Times New Roman" w:hAnsi="Times New Roman" w:cs="Times New Roman"/>
          <w:lang w:val="es-MX"/>
        </w:rPr>
        <w:t xml:space="preserve">Cualquier y todos los </w:t>
      </w:r>
      <w:r w:rsidR="005528C0" w:rsidRPr="00076868">
        <w:rPr>
          <w:rFonts w:ascii="Times New Roman" w:eastAsia="Times New Roman" w:hAnsi="Times New Roman" w:cs="Times New Roman"/>
          <w:lang w:val="es-MX"/>
        </w:rPr>
        <w:t>Códigos</w:t>
      </w:r>
      <w:r w:rsidRPr="00076868">
        <w:rPr>
          <w:rFonts w:ascii="Times New Roman" w:eastAsia="Times New Roman" w:hAnsi="Times New Roman" w:cs="Times New Roman"/>
          <w:lang w:val="es-MX"/>
        </w:rPr>
        <w:t xml:space="preserve"> de Conducta, Código de Honor, y otras regulaciones se aplicarán a la tecnolog</w:t>
      </w:r>
      <w:r>
        <w:rPr>
          <w:rFonts w:ascii="Times New Roman" w:eastAsia="Times New Roman" w:hAnsi="Times New Roman" w:cs="Times New Roman"/>
          <w:lang w:val="es-MX"/>
        </w:rPr>
        <w:t xml:space="preserve">ía </w:t>
      </w:r>
      <w:r w:rsidR="005528C0">
        <w:rPr>
          <w:rFonts w:ascii="Times New Roman" w:eastAsia="Times New Roman" w:hAnsi="Times New Roman" w:cs="Times New Roman"/>
          <w:lang w:val="es-MX"/>
        </w:rPr>
        <w:t>como a otras formas de interacción</w:t>
      </w:r>
      <w:r w:rsidR="00FB0655" w:rsidRPr="00076868">
        <w:rPr>
          <w:rFonts w:ascii="Times New Roman" w:eastAsia="Times New Roman" w:hAnsi="Times New Roman" w:cs="Times New Roman"/>
          <w:lang w:val="es-MX"/>
        </w:rPr>
        <w:t>.</w:t>
      </w:r>
    </w:p>
    <w:p w:rsidR="00DE4978" w:rsidRPr="00076868"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72130F" w:rsidRDefault="0072130F"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72130F">
        <w:rPr>
          <w:rFonts w:ascii="Times New Roman" w:eastAsia="Times New Roman" w:hAnsi="Times New Roman" w:cs="Times New Roman"/>
          <w:lang w:val="es-MX"/>
        </w:rPr>
        <w:t>Se considerará una violación de este reglamento si los usuarios participan en cualquier acto ilegal, acosan, participan en el acoso cibern</w:t>
      </w:r>
      <w:r>
        <w:rPr>
          <w:rFonts w:ascii="Times New Roman" w:eastAsia="Times New Roman" w:hAnsi="Times New Roman" w:cs="Times New Roman"/>
          <w:lang w:val="es-MX"/>
        </w:rPr>
        <w:t>ético o amenazan la seguridad o bienestar de cualquier persona</w:t>
      </w:r>
      <w:r w:rsidR="00FB0655" w:rsidRPr="0072130F">
        <w:rPr>
          <w:rFonts w:ascii="Times New Roman" w:eastAsia="Times New Roman" w:hAnsi="Times New Roman" w:cs="Times New Roman"/>
          <w:lang w:val="es-MX"/>
        </w:rPr>
        <w:t xml:space="preserve">. </w:t>
      </w:r>
      <w:r>
        <w:rPr>
          <w:rFonts w:ascii="Times New Roman" w:eastAsia="Times New Roman" w:hAnsi="Times New Roman" w:cs="Times New Roman"/>
          <w:lang w:val="es-MX"/>
        </w:rPr>
        <w:t xml:space="preserve">Esta regla </w:t>
      </w:r>
      <w:r w:rsidR="00175D91">
        <w:rPr>
          <w:rFonts w:ascii="Times New Roman" w:eastAsia="Times New Roman" w:hAnsi="Times New Roman" w:cs="Times New Roman"/>
          <w:lang w:val="es-MX"/>
        </w:rPr>
        <w:t>aplica a los estudiantes dentro o fuera del plantel</w:t>
      </w:r>
      <w:r w:rsidR="00FB0655" w:rsidRPr="0072130F">
        <w:rPr>
          <w:rFonts w:ascii="Times New Roman" w:eastAsia="Times New Roman" w:hAnsi="Times New Roman" w:cs="Times New Roman"/>
          <w:lang w:val="es-MX"/>
        </w:rPr>
        <w:t xml:space="preserve">. </w:t>
      </w:r>
    </w:p>
    <w:p w:rsidR="00DE4978" w:rsidRPr="00175D91"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1E3455" w:rsidRDefault="00B453AD"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B453AD">
        <w:rPr>
          <w:rFonts w:ascii="Times New Roman" w:eastAsia="Times New Roman" w:hAnsi="Times New Roman" w:cs="Times New Roman"/>
          <w:lang w:val="es-MX"/>
        </w:rPr>
        <w:t xml:space="preserve">Se considerará una violación de este reglamento si los usuarios crean, muestran, o transmiten mensajes </w:t>
      </w:r>
      <w:r>
        <w:rPr>
          <w:rFonts w:ascii="Times New Roman" w:eastAsia="Times New Roman" w:hAnsi="Times New Roman" w:cs="Times New Roman"/>
          <w:lang w:val="es-MX"/>
        </w:rPr>
        <w:t>o materiales obscenos, difamatorios, despecti</w:t>
      </w:r>
      <w:r w:rsidRPr="00B453AD">
        <w:rPr>
          <w:rFonts w:ascii="Times New Roman" w:eastAsia="Times New Roman" w:hAnsi="Times New Roman" w:cs="Times New Roman"/>
          <w:lang w:val="es-MX"/>
        </w:rPr>
        <w:t>vos o amenazantes</w:t>
      </w:r>
      <w:r w:rsidR="00FB0655" w:rsidRPr="00B453AD">
        <w:rPr>
          <w:rFonts w:ascii="Times New Roman" w:eastAsia="Times New Roman" w:hAnsi="Times New Roman" w:cs="Times New Roman"/>
          <w:lang w:val="es-MX"/>
        </w:rPr>
        <w:t xml:space="preserve">. </w:t>
      </w:r>
      <w:r w:rsidR="00F84CDE" w:rsidRPr="00F84CDE">
        <w:rPr>
          <w:rFonts w:ascii="Times New Roman" w:eastAsia="Times New Roman" w:hAnsi="Times New Roman" w:cs="Times New Roman"/>
          <w:lang w:val="es-MX"/>
        </w:rPr>
        <w:t>Restricciones contra el lenguaje inapropiado y mensajes públicos, mensajes privados, material publicado en las páginas web, i</w:t>
      </w:r>
      <w:r w:rsidR="00F84CDE">
        <w:rPr>
          <w:rFonts w:ascii="Times New Roman" w:eastAsia="Times New Roman" w:hAnsi="Times New Roman" w:cs="Times New Roman"/>
          <w:lang w:val="es-MX"/>
        </w:rPr>
        <w:t>ncluyendo pero no limitado a propia</w:t>
      </w:r>
      <w:r w:rsidR="00F84CDE" w:rsidRPr="00F84CDE">
        <w:rPr>
          <w:rFonts w:ascii="Times New Roman" w:eastAsia="Times New Roman" w:hAnsi="Times New Roman" w:cs="Times New Roman"/>
          <w:lang w:val="es-MX"/>
        </w:rPr>
        <w:t xml:space="preserve"> p</w:t>
      </w:r>
      <w:r w:rsidR="00F84CDE">
        <w:rPr>
          <w:rFonts w:ascii="Times New Roman" w:eastAsia="Times New Roman" w:hAnsi="Times New Roman" w:cs="Times New Roman"/>
          <w:lang w:val="es-MX"/>
        </w:rPr>
        <w:t xml:space="preserve">ágina de web del usuario en Facebook, YouTube o sitios similares se aplicarán. </w:t>
      </w:r>
    </w:p>
    <w:p w:rsidR="00FB0655" w:rsidRPr="001E3455" w:rsidRDefault="00FB0655" w:rsidP="00FB0655">
      <w:pPr>
        <w:tabs>
          <w:tab w:val="center" w:pos="4320"/>
          <w:tab w:val="right" w:pos="8640"/>
        </w:tabs>
        <w:ind w:left="540" w:hanging="450"/>
        <w:contextualSpacing w:val="0"/>
        <w:jc w:val="both"/>
        <w:rPr>
          <w:rFonts w:ascii="Times New Roman" w:eastAsia="Times New Roman" w:hAnsi="Times New Roman" w:cs="Times New Roman"/>
          <w:sz w:val="16"/>
          <w:szCs w:val="16"/>
          <w:lang w:val="es-MX"/>
        </w:rPr>
      </w:pPr>
    </w:p>
    <w:p w:rsidR="00FB0655" w:rsidRPr="00A920E4" w:rsidRDefault="0022286A" w:rsidP="00FB0655">
      <w:pPr>
        <w:numPr>
          <w:ilvl w:val="0"/>
          <w:numId w:val="2"/>
        </w:numPr>
        <w:tabs>
          <w:tab w:val="center" w:pos="4320"/>
          <w:tab w:val="right" w:pos="8640"/>
        </w:tabs>
        <w:ind w:left="540" w:hanging="450"/>
        <w:contextualSpacing w:val="0"/>
        <w:jc w:val="both"/>
        <w:rPr>
          <w:rFonts w:ascii="Times New Roman" w:eastAsia="Times New Roman" w:hAnsi="Times New Roman" w:cs="Times New Roman"/>
          <w:lang w:val="es-MX"/>
        </w:rPr>
      </w:pPr>
      <w:r w:rsidRPr="00C0430E">
        <w:rPr>
          <w:rFonts w:ascii="Times New Roman" w:eastAsia="Times New Roman" w:hAnsi="Times New Roman" w:cs="Times New Roman"/>
          <w:lang w:val="es-MX"/>
        </w:rPr>
        <w:t xml:space="preserve">Por seguridad de </w:t>
      </w:r>
      <w:r w:rsidR="005040CB">
        <w:rPr>
          <w:rFonts w:ascii="Times New Roman" w:eastAsia="Times New Roman" w:hAnsi="Times New Roman" w:cs="Times New Roman"/>
          <w:lang w:val="es-MX"/>
        </w:rPr>
        <w:t xml:space="preserve">nuestra </w:t>
      </w:r>
      <w:r w:rsidRPr="00C0430E">
        <w:rPr>
          <w:rFonts w:ascii="Times New Roman" w:eastAsia="Times New Roman" w:hAnsi="Times New Roman" w:cs="Times New Roman"/>
          <w:lang w:val="es-MX"/>
        </w:rPr>
        <w:t xml:space="preserve">comunidad </w:t>
      </w:r>
      <w:r w:rsidR="005040CB">
        <w:rPr>
          <w:rFonts w:ascii="Times New Roman" w:eastAsia="Times New Roman" w:hAnsi="Times New Roman" w:cs="Times New Roman"/>
          <w:lang w:val="es-MX"/>
        </w:rPr>
        <w:t>escolar</w:t>
      </w:r>
      <w:r w:rsidRPr="00C0430E">
        <w:rPr>
          <w:rFonts w:ascii="Times New Roman" w:eastAsia="Times New Roman" w:hAnsi="Times New Roman" w:cs="Times New Roman"/>
          <w:lang w:val="es-MX"/>
        </w:rPr>
        <w:t xml:space="preserve"> y </w:t>
      </w:r>
      <w:r w:rsidR="00AA2BC0">
        <w:rPr>
          <w:rFonts w:ascii="Times New Roman" w:eastAsia="Times New Roman" w:hAnsi="Times New Roman" w:cs="Times New Roman"/>
          <w:lang w:val="es-MX"/>
        </w:rPr>
        <w:t>por</w:t>
      </w:r>
      <w:r w:rsidRPr="00C0430E">
        <w:rPr>
          <w:rFonts w:ascii="Times New Roman" w:eastAsia="Times New Roman" w:hAnsi="Times New Roman" w:cs="Times New Roman"/>
          <w:lang w:val="es-MX"/>
        </w:rPr>
        <w:t xml:space="preserve"> el mantenimiento de normas éticas, </w:t>
      </w:r>
      <w:r w:rsidR="00FB0655" w:rsidRPr="00C0430E">
        <w:rPr>
          <w:rFonts w:ascii="Times New Roman" w:eastAsia="Times New Roman" w:hAnsi="Times New Roman" w:cs="Times New Roman"/>
          <w:lang w:val="es-MX"/>
        </w:rPr>
        <w:t xml:space="preserve">SAA </w:t>
      </w:r>
      <w:r w:rsidRPr="00C0430E">
        <w:rPr>
          <w:rFonts w:ascii="Times New Roman" w:eastAsia="Times New Roman" w:hAnsi="Times New Roman" w:cs="Times New Roman"/>
          <w:lang w:val="es-MX"/>
        </w:rPr>
        <w:t>reserv</w:t>
      </w:r>
      <w:r w:rsidR="00AA2BC0">
        <w:rPr>
          <w:rFonts w:ascii="Times New Roman" w:eastAsia="Times New Roman" w:hAnsi="Times New Roman" w:cs="Times New Roman"/>
          <w:lang w:val="es-MX"/>
        </w:rPr>
        <w:t>a</w:t>
      </w:r>
      <w:r w:rsidRPr="00C0430E">
        <w:rPr>
          <w:rFonts w:ascii="Times New Roman" w:eastAsia="Times New Roman" w:hAnsi="Times New Roman" w:cs="Times New Roman"/>
          <w:lang w:val="es-MX"/>
        </w:rPr>
        <w:t xml:space="preserve"> el derecho de revisar y examin</w:t>
      </w:r>
      <w:r w:rsidR="005040CB">
        <w:rPr>
          <w:rFonts w:ascii="Times New Roman" w:eastAsia="Times New Roman" w:hAnsi="Times New Roman" w:cs="Times New Roman"/>
          <w:lang w:val="es-MX"/>
        </w:rPr>
        <w:t>a</w:t>
      </w:r>
      <w:r w:rsidRPr="00C0430E">
        <w:rPr>
          <w:rFonts w:ascii="Times New Roman" w:eastAsia="Times New Roman" w:hAnsi="Times New Roman" w:cs="Times New Roman"/>
          <w:lang w:val="es-MX"/>
        </w:rPr>
        <w:t xml:space="preserve">r </w:t>
      </w:r>
      <w:r w:rsidR="00C0430E" w:rsidRPr="00C0430E">
        <w:rPr>
          <w:rFonts w:ascii="Times New Roman" w:eastAsia="Times New Roman" w:hAnsi="Times New Roman" w:cs="Times New Roman"/>
          <w:lang w:val="es-MX"/>
        </w:rPr>
        <w:t xml:space="preserve">computadoras </w:t>
      </w:r>
      <w:r w:rsidR="005040CB" w:rsidRPr="00C0430E">
        <w:rPr>
          <w:rFonts w:ascii="Times New Roman" w:eastAsia="Times New Roman" w:hAnsi="Times New Roman" w:cs="Times New Roman"/>
          <w:lang w:val="es-MX"/>
        </w:rPr>
        <w:t>portátiles</w:t>
      </w:r>
      <w:r w:rsidR="00FB0655" w:rsidRPr="00C0430E">
        <w:rPr>
          <w:rFonts w:ascii="Times New Roman" w:eastAsia="Times New Roman" w:hAnsi="Times New Roman" w:cs="Times New Roman"/>
          <w:lang w:val="es-MX"/>
        </w:rPr>
        <w:t xml:space="preserve"> </w:t>
      </w:r>
      <w:r w:rsidR="00C0430E" w:rsidRPr="00C0430E">
        <w:rPr>
          <w:rFonts w:ascii="Times New Roman" w:eastAsia="Times New Roman" w:hAnsi="Times New Roman" w:cs="Times New Roman"/>
          <w:lang w:val="es-MX"/>
        </w:rPr>
        <w:t xml:space="preserve">u otros aparatos digitales incluyendo pero no limitados a </w:t>
      </w:r>
      <w:r w:rsidR="00C0430E">
        <w:rPr>
          <w:rFonts w:ascii="Times New Roman" w:eastAsia="Times New Roman" w:hAnsi="Times New Roman" w:cs="Times New Roman"/>
          <w:lang w:val="es-MX"/>
        </w:rPr>
        <w:t xml:space="preserve">reproductores multimedia o teléfonos móviles en cualquier momento mientras </w:t>
      </w:r>
      <w:r w:rsidR="005040CB">
        <w:rPr>
          <w:rFonts w:ascii="Times New Roman" w:eastAsia="Times New Roman" w:hAnsi="Times New Roman" w:cs="Times New Roman"/>
          <w:lang w:val="es-MX"/>
        </w:rPr>
        <w:t>t</w:t>
      </w:r>
      <w:r w:rsidR="00AA2BC0">
        <w:rPr>
          <w:rFonts w:ascii="Times New Roman" w:eastAsia="Times New Roman" w:hAnsi="Times New Roman" w:cs="Times New Roman"/>
          <w:lang w:val="es-MX"/>
        </w:rPr>
        <w:t>ú</w:t>
      </w:r>
      <w:r w:rsidR="005040CB">
        <w:rPr>
          <w:rFonts w:ascii="Times New Roman" w:eastAsia="Times New Roman" w:hAnsi="Times New Roman" w:cs="Times New Roman"/>
          <w:lang w:val="es-MX"/>
        </w:rPr>
        <w:t xml:space="preserve"> </w:t>
      </w:r>
      <w:r w:rsidR="00AA2BC0">
        <w:rPr>
          <w:rFonts w:ascii="Times New Roman" w:eastAsia="Times New Roman" w:hAnsi="Times New Roman" w:cs="Times New Roman"/>
          <w:lang w:val="es-MX"/>
        </w:rPr>
        <w:t>estás</w:t>
      </w:r>
      <w:r w:rsidR="005040CB">
        <w:rPr>
          <w:rFonts w:ascii="Times New Roman" w:eastAsia="Times New Roman" w:hAnsi="Times New Roman" w:cs="Times New Roman"/>
          <w:lang w:val="es-MX"/>
        </w:rPr>
        <w:t xml:space="preserve"> en el plantel</w:t>
      </w:r>
      <w:r w:rsidR="00FB0655" w:rsidRPr="00C0430E">
        <w:rPr>
          <w:rFonts w:ascii="Times New Roman" w:eastAsia="Times New Roman" w:hAnsi="Times New Roman" w:cs="Times New Roman"/>
          <w:lang w:val="es-MX"/>
        </w:rPr>
        <w:t xml:space="preserve">, </w:t>
      </w:r>
      <w:r w:rsidR="005040CB">
        <w:rPr>
          <w:rFonts w:ascii="Times New Roman" w:eastAsia="Times New Roman" w:hAnsi="Times New Roman" w:cs="Times New Roman"/>
          <w:lang w:val="es-MX"/>
        </w:rPr>
        <w:t>ya sea que el aparato sea de tu propiedad o de la Escuela</w:t>
      </w:r>
      <w:r w:rsidR="00FB0655" w:rsidRPr="00C0430E">
        <w:rPr>
          <w:rFonts w:ascii="Times New Roman" w:eastAsia="Times New Roman" w:hAnsi="Times New Roman" w:cs="Times New Roman"/>
          <w:lang w:val="es-MX"/>
        </w:rPr>
        <w:t xml:space="preserve">. </w:t>
      </w:r>
      <w:r w:rsidR="005040CB">
        <w:rPr>
          <w:rFonts w:ascii="Times New Roman" w:eastAsia="Times New Roman" w:hAnsi="Times New Roman" w:cs="Times New Roman"/>
          <w:lang w:val="es-MX"/>
        </w:rPr>
        <w:t>Esta revisión puede ocurrir al azar</w:t>
      </w:r>
      <w:r w:rsidR="00FB0655" w:rsidRPr="00A920E4">
        <w:rPr>
          <w:rFonts w:ascii="Times New Roman" w:eastAsia="Times New Roman" w:hAnsi="Times New Roman" w:cs="Times New Roman"/>
          <w:lang w:val="es-MX"/>
        </w:rPr>
        <w:t xml:space="preserve">. </w:t>
      </w:r>
    </w:p>
    <w:p w:rsidR="00FB0655" w:rsidRPr="005040CB" w:rsidRDefault="00FB0655" w:rsidP="00FB0655">
      <w:pPr>
        <w:contextualSpacing w:val="0"/>
        <w:rPr>
          <w:rFonts w:ascii="Times New Roman" w:eastAsia="Times New Roman" w:hAnsi="Times New Roman" w:cs="Times New Roman"/>
          <w:lang w:val="es-MX"/>
        </w:rPr>
      </w:pPr>
      <w:r w:rsidRPr="005040CB">
        <w:rPr>
          <w:rFonts w:ascii="Times New Roman" w:eastAsia="Times New Roman" w:hAnsi="Times New Roman" w:cs="Times New Roman"/>
          <w:b/>
          <w:sz w:val="36"/>
          <w:szCs w:val="36"/>
          <w:vertAlign w:val="superscript"/>
          <w:lang w:val="es-MX"/>
        </w:rPr>
        <w:t xml:space="preserve"> </w:t>
      </w:r>
    </w:p>
    <w:p w:rsidR="00FB0655" w:rsidRPr="000440EE" w:rsidRDefault="000440EE" w:rsidP="00FB0655">
      <w:pPr>
        <w:tabs>
          <w:tab w:val="center" w:pos="4320"/>
          <w:tab w:val="right" w:pos="8640"/>
        </w:tabs>
        <w:contextualSpacing w:val="0"/>
        <w:rPr>
          <w:rFonts w:ascii="Times New Roman" w:eastAsia="Times New Roman" w:hAnsi="Times New Roman" w:cs="Times New Roman"/>
          <w:b/>
          <w:lang w:val="es-MX"/>
        </w:rPr>
      </w:pPr>
      <w:r>
        <w:rPr>
          <w:rFonts w:ascii="Times New Roman" w:eastAsia="Times New Roman" w:hAnsi="Times New Roman" w:cs="Times New Roman"/>
          <w:b/>
          <w:lang w:val="es-MX"/>
        </w:rPr>
        <w:t xml:space="preserve">Limitación de </w:t>
      </w:r>
      <w:r w:rsidR="00D11220">
        <w:rPr>
          <w:rFonts w:ascii="Times New Roman" w:eastAsia="Times New Roman" w:hAnsi="Times New Roman" w:cs="Times New Roman"/>
          <w:b/>
          <w:lang w:val="es-MX"/>
        </w:rPr>
        <w:t>Responsabilidad de la Escuela</w:t>
      </w:r>
    </w:p>
    <w:p w:rsidR="00FB0655" w:rsidRPr="00D11220" w:rsidRDefault="00FB0655" w:rsidP="00FB0655">
      <w:pPr>
        <w:tabs>
          <w:tab w:val="center" w:pos="4320"/>
          <w:tab w:val="right" w:pos="8640"/>
        </w:tabs>
        <w:contextualSpacing w:val="0"/>
        <w:rPr>
          <w:rFonts w:ascii="Times New Roman" w:eastAsia="Times New Roman" w:hAnsi="Times New Roman" w:cs="Times New Roman"/>
          <w:sz w:val="16"/>
          <w:szCs w:val="16"/>
          <w:lang w:val="es-MX"/>
        </w:rPr>
      </w:pPr>
    </w:p>
    <w:p w:rsidR="00FB0655" w:rsidRPr="00276B86" w:rsidRDefault="00276B86" w:rsidP="00FB0655">
      <w:pPr>
        <w:numPr>
          <w:ilvl w:val="0"/>
          <w:numId w:val="3"/>
        </w:numPr>
        <w:tabs>
          <w:tab w:val="center" w:pos="4320"/>
          <w:tab w:val="right" w:pos="8640"/>
        </w:tabs>
        <w:ind w:left="540" w:hanging="450"/>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Mientras muchas precauciones han sido establecidas</w:t>
      </w:r>
      <w:r w:rsidR="00FB0655" w:rsidRPr="00276B86">
        <w:rPr>
          <w:rFonts w:ascii="Times New Roman" w:eastAsia="Times New Roman" w:hAnsi="Times New Roman" w:cs="Times New Roman"/>
          <w:lang w:val="es-MX"/>
        </w:rPr>
        <w:t xml:space="preserve">, SAA </w:t>
      </w:r>
      <w:r>
        <w:rPr>
          <w:rFonts w:ascii="Times New Roman" w:eastAsia="Times New Roman" w:hAnsi="Times New Roman" w:cs="Times New Roman"/>
          <w:lang w:val="es-MX"/>
        </w:rPr>
        <w:t xml:space="preserve">no hace garantías de que los usuarios no encontrarán material desagradable mientras trabajan en el </w:t>
      </w:r>
      <w:r w:rsidR="00FB0655" w:rsidRPr="00276B86">
        <w:rPr>
          <w:rFonts w:ascii="Times New Roman" w:eastAsia="Times New Roman" w:hAnsi="Times New Roman" w:cs="Times New Roman"/>
          <w:lang w:val="es-MX"/>
        </w:rPr>
        <w:t xml:space="preserve">Internet.  </w:t>
      </w:r>
      <w:r>
        <w:rPr>
          <w:rFonts w:ascii="Times New Roman" w:eastAsia="Times New Roman" w:hAnsi="Times New Roman" w:cs="Times New Roman"/>
          <w:lang w:val="es-MX"/>
        </w:rPr>
        <w:t xml:space="preserve">Si acaso un usuario encontrara tal material </w:t>
      </w:r>
      <w:r w:rsidR="001A1398">
        <w:rPr>
          <w:rFonts w:ascii="Times New Roman" w:eastAsia="Times New Roman" w:hAnsi="Times New Roman" w:cs="Times New Roman"/>
          <w:lang w:val="es-MX"/>
        </w:rPr>
        <w:t>é</w:t>
      </w:r>
      <w:r>
        <w:rPr>
          <w:rFonts w:ascii="Times New Roman" w:eastAsia="Times New Roman" w:hAnsi="Times New Roman" w:cs="Times New Roman"/>
          <w:lang w:val="es-MX"/>
        </w:rPr>
        <w:t>l</w:t>
      </w:r>
      <w:r w:rsidR="00FB0655" w:rsidRPr="00276B86">
        <w:rPr>
          <w:rFonts w:ascii="Times New Roman" w:eastAsia="Times New Roman" w:hAnsi="Times New Roman" w:cs="Times New Roman"/>
          <w:lang w:val="es-MX"/>
        </w:rPr>
        <w:t>/</w:t>
      </w:r>
      <w:r>
        <w:rPr>
          <w:rFonts w:ascii="Times New Roman" w:eastAsia="Times New Roman" w:hAnsi="Times New Roman" w:cs="Times New Roman"/>
          <w:lang w:val="es-MX"/>
        </w:rPr>
        <w:t>ella</w:t>
      </w:r>
      <w:r w:rsidR="00FB0655" w:rsidRPr="00276B86">
        <w:rPr>
          <w:rFonts w:ascii="Times New Roman" w:eastAsia="Times New Roman" w:hAnsi="Times New Roman" w:cs="Times New Roman"/>
          <w:lang w:val="es-MX"/>
        </w:rPr>
        <w:t xml:space="preserve"> </w:t>
      </w:r>
      <w:r w:rsidR="001A1398">
        <w:rPr>
          <w:rFonts w:ascii="Times New Roman" w:eastAsia="Times New Roman" w:hAnsi="Times New Roman" w:cs="Times New Roman"/>
          <w:lang w:val="es-MX"/>
        </w:rPr>
        <w:t>debe navegar fuera del sitio y alertar inmediatamente a un miembro del personal de tecnología</w:t>
      </w:r>
      <w:r w:rsidR="00FB0655" w:rsidRPr="00276B86">
        <w:rPr>
          <w:rFonts w:ascii="Times New Roman" w:eastAsia="Times New Roman" w:hAnsi="Times New Roman" w:cs="Times New Roman"/>
          <w:lang w:val="es-MX"/>
        </w:rPr>
        <w:t xml:space="preserve">. </w:t>
      </w:r>
    </w:p>
    <w:p w:rsidR="00DE4978" w:rsidRPr="00276B86" w:rsidRDefault="00DE4978" w:rsidP="00DE4978">
      <w:pPr>
        <w:tabs>
          <w:tab w:val="center" w:pos="4320"/>
          <w:tab w:val="right" w:pos="8640"/>
        </w:tabs>
        <w:ind w:left="540"/>
        <w:contextualSpacing w:val="0"/>
        <w:jc w:val="both"/>
        <w:rPr>
          <w:rFonts w:ascii="Times New Roman" w:eastAsia="Times New Roman" w:hAnsi="Times New Roman" w:cs="Times New Roman"/>
          <w:sz w:val="16"/>
          <w:szCs w:val="16"/>
          <w:lang w:val="es-MX"/>
        </w:rPr>
      </w:pPr>
    </w:p>
    <w:p w:rsidR="00FB0655" w:rsidRPr="00A76D30" w:rsidRDefault="00A76D30" w:rsidP="00FB0655">
      <w:pPr>
        <w:numPr>
          <w:ilvl w:val="0"/>
          <w:numId w:val="3"/>
        </w:numPr>
        <w:tabs>
          <w:tab w:val="center" w:pos="4320"/>
          <w:tab w:val="right" w:pos="8640"/>
        </w:tabs>
        <w:ind w:left="540" w:hanging="450"/>
        <w:contextualSpacing w:val="0"/>
        <w:jc w:val="both"/>
        <w:rPr>
          <w:rFonts w:ascii="Times New Roman" w:eastAsia="Times New Roman" w:hAnsi="Times New Roman" w:cs="Times New Roman"/>
          <w:lang w:val="es-MX"/>
        </w:rPr>
      </w:pPr>
      <w:r w:rsidRPr="00A76D30">
        <w:rPr>
          <w:rFonts w:ascii="Times New Roman" w:eastAsia="Times New Roman" w:hAnsi="Times New Roman" w:cs="Times New Roman"/>
          <w:lang w:val="es-MX"/>
        </w:rPr>
        <w:t xml:space="preserve">SAA ofrece una </w:t>
      </w:r>
      <w:r w:rsidR="00065E59">
        <w:rPr>
          <w:rFonts w:ascii="Times New Roman" w:eastAsia="Times New Roman" w:hAnsi="Times New Roman" w:cs="Times New Roman"/>
          <w:lang w:val="es-MX"/>
        </w:rPr>
        <w:t>expectativa</w:t>
      </w:r>
      <w:r w:rsidRPr="00A76D30">
        <w:rPr>
          <w:rFonts w:ascii="Times New Roman" w:eastAsia="Times New Roman" w:hAnsi="Times New Roman" w:cs="Times New Roman"/>
          <w:lang w:val="es-MX"/>
        </w:rPr>
        <w:t xml:space="preserve"> de privacidad por parte del usuario. </w:t>
      </w:r>
      <w:r w:rsidR="00FB0655" w:rsidRPr="00A76D30">
        <w:rPr>
          <w:rFonts w:ascii="Times New Roman" w:eastAsia="Times New Roman" w:hAnsi="Times New Roman" w:cs="Times New Roman"/>
          <w:lang w:val="es-MX"/>
        </w:rPr>
        <w:t xml:space="preserve"> </w:t>
      </w:r>
      <w:r w:rsidRPr="00A76D30">
        <w:rPr>
          <w:rFonts w:ascii="Times New Roman" w:eastAsia="Times New Roman" w:hAnsi="Times New Roman" w:cs="Times New Roman"/>
          <w:lang w:val="es-MX"/>
        </w:rPr>
        <w:t xml:space="preserve">Los administradores de </w:t>
      </w:r>
      <w:r w:rsidR="00FB0655" w:rsidRPr="00A76D30">
        <w:rPr>
          <w:rFonts w:ascii="Times New Roman" w:eastAsia="Times New Roman" w:hAnsi="Times New Roman" w:cs="Times New Roman"/>
          <w:lang w:val="es-MX"/>
        </w:rPr>
        <w:t xml:space="preserve">SAA </w:t>
      </w:r>
      <w:r w:rsidRPr="00A76D30">
        <w:rPr>
          <w:rFonts w:ascii="Times New Roman" w:eastAsia="Times New Roman" w:hAnsi="Times New Roman" w:cs="Times New Roman"/>
          <w:lang w:val="es-MX"/>
        </w:rPr>
        <w:t>pueden autorizar revisiones de tecnología</w:t>
      </w:r>
      <w:r w:rsidR="00FB0655" w:rsidRPr="00A76D30">
        <w:rPr>
          <w:rFonts w:ascii="Times New Roman" w:eastAsia="Times New Roman" w:hAnsi="Times New Roman" w:cs="Times New Roman"/>
          <w:lang w:val="es-MX"/>
        </w:rPr>
        <w:t xml:space="preserve"> </w:t>
      </w:r>
      <w:r>
        <w:rPr>
          <w:rFonts w:ascii="Times New Roman" w:eastAsia="Times New Roman" w:hAnsi="Times New Roman" w:cs="Times New Roman"/>
          <w:lang w:val="es-MX"/>
        </w:rPr>
        <w:t xml:space="preserve">incluyendo </w:t>
      </w:r>
      <w:r w:rsidR="00065E59">
        <w:rPr>
          <w:rFonts w:ascii="Times New Roman" w:eastAsia="Times New Roman" w:hAnsi="Times New Roman" w:cs="Times New Roman"/>
          <w:lang w:val="es-MX"/>
        </w:rPr>
        <w:t>de momento-real o revisión histórica de la actividad de un usuario</w:t>
      </w:r>
      <w:r w:rsidR="00FB0655" w:rsidRPr="00A76D30">
        <w:rPr>
          <w:rFonts w:ascii="Times New Roman" w:eastAsia="Times New Roman" w:hAnsi="Times New Roman" w:cs="Times New Roman"/>
          <w:lang w:val="es-MX"/>
        </w:rPr>
        <w:t xml:space="preserve">, </w:t>
      </w:r>
      <w:r w:rsidR="00065E59">
        <w:rPr>
          <w:rFonts w:ascii="Times New Roman" w:eastAsia="Times New Roman" w:hAnsi="Times New Roman" w:cs="Times New Roman"/>
          <w:lang w:val="es-MX"/>
        </w:rPr>
        <w:t>correspondencia electrónica</w:t>
      </w:r>
      <w:r w:rsidR="00FB0655" w:rsidRPr="00A76D30">
        <w:rPr>
          <w:rFonts w:ascii="Times New Roman" w:eastAsia="Times New Roman" w:hAnsi="Times New Roman" w:cs="Times New Roman"/>
          <w:lang w:val="es-MX"/>
        </w:rPr>
        <w:t xml:space="preserve">, </w:t>
      </w:r>
      <w:r w:rsidR="00065E59">
        <w:rPr>
          <w:rFonts w:ascii="Times New Roman" w:eastAsia="Times New Roman" w:hAnsi="Times New Roman" w:cs="Times New Roman"/>
          <w:lang w:val="es-MX"/>
        </w:rPr>
        <w:t xml:space="preserve">historial </w:t>
      </w:r>
      <w:r w:rsidR="00FB0655" w:rsidRPr="00A76D30">
        <w:rPr>
          <w:rFonts w:ascii="Times New Roman" w:eastAsia="Times New Roman" w:hAnsi="Times New Roman" w:cs="Times New Roman"/>
          <w:lang w:val="es-MX"/>
        </w:rPr>
        <w:t xml:space="preserve">web, </w:t>
      </w:r>
      <w:r w:rsidR="00065E59">
        <w:rPr>
          <w:rFonts w:ascii="Times New Roman" w:eastAsia="Times New Roman" w:hAnsi="Times New Roman" w:cs="Times New Roman"/>
          <w:lang w:val="es-MX"/>
        </w:rPr>
        <w:t>archivos almacenados u otr</w:t>
      </w:r>
      <w:r w:rsidR="00FB0655" w:rsidRPr="00A76D30">
        <w:rPr>
          <w:rFonts w:ascii="Times New Roman" w:eastAsia="Times New Roman" w:hAnsi="Times New Roman" w:cs="Times New Roman"/>
          <w:lang w:val="es-MX"/>
        </w:rPr>
        <w:t>o</w:t>
      </w:r>
      <w:r w:rsidR="00065E59">
        <w:rPr>
          <w:rFonts w:ascii="Times New Roman" w:eastAsia="Times New Roman" w:hAnsi="Times New Roman" w:cs="Times New Roman"/>
          <w:lang w:val="es-MX"/>
        </w:rPr>
        <w:t>s recursos.</w:t>
      </w:r>
      <w:r w:rsidR="00FB0655" w:rsidRPr="00A76D30">
        <w:rPr>
          <w:rFonts w:ascii="Times New Roman" w:eastAsia="Times New Roman" w:hAnsi="Times New Roman" w:cs="Times New Roman"/>
          <w:lang w:val="es-MX"/>
        </w:rPr>
        <w:t xml:space="preserve">  </w:t>
      </w:r>
    </w:p>
    <w:p w:rsidR="00DE4978" w:rsidRPr="00A76D30"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D53686" w:rsidRDefault="001661F4" w:rsidP="00FB0655">
      <w:pPr>
        <w:numPr>
          <w:ilvl w:val="0"/>
          <w:numId w:val="3"/>
        </w:numPr>
        <w:tabs>
          <w:tab w:val="center" w:pos="4320"/>
          <w:tab w:val="right" w:pos="8640"/>
        </w:tabs>
        <w:ind w:left="540" w:hanging="450"/>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No puede</w:t>
      </w:r>
      <w:r w:rsidR="00D53686">
        <w:rPr>
          <w:rFonts w:ascii="Times New Roman" w:eastAsia="Times New Roman" w:hAnsi="Times New Roman" w:cs="Times New Roman"/>
          <w:lang w:val="es-MX"/>
        </w:rPr>
        <w:t>s</w:t>
      </w:r>
      <w:r>
        <w:rPr>
          <w:rFonts w:ascii="Times New Roman" w:eastAsia="Times New Roman" w:hAnsi="Times New Roman" w:cs="Times New Roman"/>
          <w:lang w:val="es-MX"/>
        </w:rPr>
        <w:t xml:space="preserve"> asumir que la correspondencia electrónica es privada</w:t>
      </w:r>
      <w:r w:rsidR="00FB0655" w:rsidRPr="00214D9A">
        <w:rPr>
          <w:rFonts w:ascii="Times New Roman" w:eastAsia="Times New Roman" w:hAnsi="Times New Roman" w:cs="Times New Roman"/>
          <w:lang w:val="es-MX"/>
        </w:rPr>
        <w:t xml:space="preserve">.  </w:t>
      </w:r>
      <w:r w:rsidR="00D53686">
        <w:rPr>
          <w:rFonts w:ascii="Times New Roman" w:eastAsia="Times New Roman" w:hAnsi="Times New Roman" w:cs="Times New Roman"/>
          <w:lang w:val="es-MX"/>
        </w:rPr>
        <w:t>Los administradores de tecnología tienen acceso completo a todos los correos electrónicos entrantes y salientes</w:t>
      </w:r>
      <w:r w:rsidR="00FB0655" w:rsidRPr="00214D9A">
        <w:rPr>
          <w:rFonts w:ascii="Times New Roman" w:eastAsia="Times New Roman" w:hAnsi="Times New Roman" w:cs="Times New Roman"/>
          <w:lang w:val="es-MX"/>
        </w:rPr>
        <w:t xml:space="preserve">.  </w:t>
      </w:r>
      <w:r w:rsidR="00FB0655" w:rsidRPr="00D53686">
        <w:rPr>
          <w:rFonts w:ascii="Times New Roman" w:eastAsia="Times New Roman" w:hAnsi="Times New Roman" w:cs="Times New Roman"/>
          <w:lang w:val="es-MX"/>
        </w:rPr>
        <w:t>Me</w:t>
      </w:r>
      <w:r w:rsidR="00D53686" w:rsidRPr="00D53686">
        <w:rPr>
          <w:rFonts w:ascii="Times New Roman" w:eastAsia="Times New Roman" w:hAnsi="Times New Roman" w:cs="Times New Roman"/>
          <w:lang w:val="es-MX"/>
        </w:rPr>
        <w:t>n</w:t>
      </w:r>
      <w:r w:rsidR="00FB0655" w:rsidRPr="00D53686">
        <w:rPr>
          <w:rFonts w:ascii="Times New Roman" w:eastAsia="Times New Roman" w:hAnsi="Times New Roman" w:cs="Times New Roman"/>
          <w:lang w:val="es-MX"/>
        </w:rPr>
        <w:t>sa</w:t>
      </w:r>
      <w:r w:rsidR="00D53686" w:rsidRPr="00D53686">
        <w:rPr>
          <w:rFonts w:ascii="Times New Roman" w:eastAsia="Times New Roman" w:hAnsi="Times New Roman" w:cs="Times New Roman"/>
          <w:lang w:val="es-MX"/>
        </w:rPr>
        <w:t>jes en relación con o en apoyo de actividades ilegales serán reportados a las autoridades</w:t>
      </w:r>
      <w:r w:rsidR="00FB0655" w:rsidRPr="00D53686">
        <w:rPr>
          <w:rFonts w:ascii="Times New Roman" w:eastAsia="Times New Roman" w:hAnsi="Times New Roman" w:cs="Times New Roman"/>
          <w:lang w:val="es-MX"/>
        </w:rPr>
        <w:t>.</w:t>
      </w:r>
    </w:p>
    <w:p w:rsidR="00DE4978" w:rsidRPr="00D53686"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9963EA" w:rsidRDefault="00FB0655" w:rsidP="00FB0655">
      <w:pPr>
        <w:numPr>
          <w:ilvl w:val="0"/>
          <w:numId w:val="3"/>
        </w:numPr>
        <w:tabs>
          <w:tab w:val="center" w:pos="4320"/>
          <w:tab w:val="right" w:pos="8640"/>
        </w:tabs>
        <w:ind w:left="540" w:hanging="450"/>
        <w:contextualSpacing w:val="0"/>
        <w:jc w:val="both"/>
        <w:rPr>
          <w:rFonts w:ascii="Times New Roman" w:eastAsia="Times New Roman" w:hAnsi="Times New Roman" w:cs="Times New Roman"/>
          <w:lang w:val="es-MX"/>
        </w:rPr>
      </w:pPr>
      <w:r w:rsidRPr="009963EA">
        <w:rPr>
          <w:rFonts w:ascii="Times New Roman" w:eastAsia="Times New Roman" w:hAnsi="Times New Roman" w:cs="Times New Roman"/>
          <w:lang w:val="es-MX"/>
        </w:rPr>
        <w:t xml:space="preserve">SAA </w:t>
      </w:r>
      <w:r w:rsidR="009963EA" w:rsidRPr="009963EA">
        <w:rPr>
          <w:rFonts w:ascii="Times New Roman" w:eastAsia="Times New Roman" w:hAnsi="Times New Roman" w:cs="Times New Roman"/>
          <w:lang w:val="es-MX"/>
        </w:rPr>
        <w:t>no se hará respons</w:t>
      </w:r>
      <w:r w:rsidR="009963EA">
        <w:rPr>
          <w:rFonts w:ascii="Times New Roman" w:eastAsia="Times New Roman" w:hAnsi="Times New Roman" w:cs="Times New Roman"/>
          <w:lang w:val="es-MX"/>
        </w:rPr>
        <w:t>a</w:t>
      </w:r>
      <w:r w:rsidR="009963EA" w:rsidRPr="009963EA">
        <w:rPr>
          <w:rFonts w:ascii="Times New Roman" w:eastAsia="Times New Roman" w:hAnsi="Times New Roman" w:cs="Times New Roman"/>
          <w:lang w:val="es-MX"/>
        </w:rPr>
        <w:t>ble por cualquiera de los cargos relacionados y los pagos por servicios de acceso a recursos en-línea sin aprobaci</w:t>
      </w:r>
      <w:r w:rsidR="009963EA">
        <w:rPr>
          <w:rFonts w:ascii="Times New Roman" w:eastAsia="Times New Roman" w:hAnsi="Times New Roman" w:cs="Times New Roman"/>
          <w:lang w:val="es-MX"/>
        </w:rPr>
        <w:t>ón escrita</w:t>
      </w:r>
      <w:r w:rsidRPr="009963EA">
        <w:rPr>
          <w:rFonts w:ascii="Times New Roman" w:eastAsia="Times New Roman" w:hAnsi="Times New Roman" w:cs="Times New Roman"/>
          <w:lang w:val="es-MX"/>
        </w:rPr>
        <w:t xml:space="preserve">. </w:t>
      </w:r>
    </w:p>
    <w:p w:rsidR="00DE4978" w:rsidRPr="009963EA" w:rsidRDefault="00DE4978" w:rsidP="00DE4978">
      <w:pPr>
        <w:tabs>
          <w:tab w:val="center" w:pos="4320"/>
          <w:tab w:val="right" w:pos="8640"/>
        </w:tabs>
        <w:contextualSpacing w:val="0"/>
        <w:jc w:val="both"/>
        <w:rPr>
          <w:rFonts w:ascii="Times New Roman" w:eastAsia="Times New Roman" w:hAnsi="Times New Roman" w:cs="Times New Roman"/>
          <w:sz w:val="16"/>
          <w:szCs w:val="16"/>
          <w:lang w:val="es-MX"/>
        </w:rPr>
      </w:pPr>
    </w:p>
    <w:p w:rsidR="00FB0655" w:rsidRPr="00F65690" w:rsidRDefault="00FB0655" w:rsidP="00FB0655">
      <w:pPr>
        <w:numPr>
          <w:ilvl w:val="0"/>
          <w:numId w:val="3"/>
        </w:numPr>
        <w:tabs>
          <w:tab w:val="center" w:pos="4320"/>
          <w:tab w:val="right" w:pos="8640"/>
        </w:tabs>
        <w:ind w:left="540" w:hanging="450"/>
        <w:contextualSpacing w:val="0"/>
        <w:jc w:val="both"/>
        <w:rPr>
          <w:rFonts w:ascii="Times New Roman" w:eastAsia="Times New Roman" w:hAnsi="Times New Roman" w:cs="Times New Roman"/>
          <w:lang w:val="es-MX"/>
        </w:rPr>
      </w:pPr>
      <w:r w:rsidRPr="00F65690">
        <w:rPr>
          <w:rFonts w:ascii="Times New Roman" w:eastAsia="Times New Roman" w:hAnsi="Times New Roman" w:cs="Times New Roman"/>
          <w:lang w:val="es-MX"/>
        </w:rPr>
        <w:t xml:space="preserve">SAA </w:t>
      </w:r>
      <w:r w:rsidR="00F65690" w:rsidRPr="00F65690">
        <w:rPr>
          <w:rFonts w:ascii="Times New Roman" w:eastAsia="Times New Roman" w:hAnsi="Times New Roman" w:cs="Times New Roman"/>
          <w:lang w:val="es-MX"/>
        </w:rPr>
        <w:t>no hace garantías de ningún tipo, sea expresa o implícita, p</w:t>
      </w:r>
      <w:r w:rsidR="00F65690">
        <w:rPr>
          <w:rFonts w:ascii="Times New Roman" w:eastAsia="Times New Roman" w:hAnsi="Times New Roman" w:cs="Times New Roman"/>
          <w:lang w:val="es-MX"/>
        </w:rPr>
        <w:t>or</w:t>
      </w:r>
      <w:r w:rsidR="00F65690" w:rsidRPr="00F65690">
        <w:rPr>
          <w:rFonts w:ascii="Times New Roman" w:eastAsia="Times New Roman" w:hAnsi="Times New Roman" w:cs="Times New Roman"/>
          <w:lang w:val="es-MX"/>
        </w:rPr>
        <w:t xml:space="preserve"> el servicio de la tecnolog</w:t>
      </w:r>
      <w:r w:rsidR="00F65690">
        <w:rPr>
          <w:rFonts w:ascii="Times New Roman" w:eastAsia="Times New Roman" w:hAnsi="Times New Roman" w:cs="Times New Roman"/>
          <w:lang w:val="es-MX"/>
        </w:rPr>
        <w:t>ía o el equipo que está proporcionando</w:t>
      </w:r>
      <w:r w:rsidRPr="00F65690">
        <w:rPr>
          <w:rFonts w:ascii="Times New Roman" w:eastAsia="Times New Roman" w:hAnsi="Times New Roman" w:cs="Times New Roman"/>
          <w:lang w:val="es-MX"/>
        </w:rPr>
        <w:t xml:space="preserve">. SAA </w:t>
      </w:r>
      <w:r w:rsidR="00F65690">
        <w:rPr>
          <w:rFonts w:ascii="Times New Roman" w:eastAsia="Times New Roman" w:hAnsi="Times New Roman" w:cs="Times New Roman"/>
          <w:lang w:val="es-MX"/>
        </w:rPr>
        <w:t xml:space="preserve">no se hace responsable por cualquier daño sufrido. Esto incluye pero no se limita a la perdida de datos. </w:t>
      </w:r>
      <w:r w:rsidRPr="00F65690">
        <w:rPr>
          <w:rFonts w:ascii="Times New Roman" w:eastAsia="Times New Roman" w:hAnsi="Times New Roman" w:cs="Times New Roman"/>
          <w:lang w:val="es-MX"/>
        </w:rPr>
        <w:t xml:space="preserve"> </w:t>
      </w:r>
    </w:p>
    <w:p w:rsidR="00FB0655" w:rsidRPr="00F65690" w:rsidRDefault="00FB0655" w:rsidP="00FB0655">
      <w:pPr>
        <w:contextualSpacing w:val="0"/>
        <w:jc w:val="both"/>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rPr>
          <w:rFonts w:ascii="Times New Roman" w:eastAsia="Times New Roman" w:hAnsi="Times New Roman" w:cs="Times New Roman"/>
          <w:lang w:val="es-MX"/>
        </w:rPr>
      </w:pPr>
    </w:p>
    <w:p w:rsidR="00FB0655" w:rsidRPr="00F65690" w:rsidRDefault="00FB0655" w:rsidP="00FB0655">
      <w:pPr>
        <w:contextualSpacing w:val="0"/>
        <w:jc w:val="center"/>
        <w:rPr>
          <w:rFonts w:ascii="Times New Roman" w:eastAsia="Times New Roman" w:hAnsi="Times New Roman" w:cs="Times New Roman"/>
          <w:b/>
          <w:lang w:val="es-MX"/>
        </w:rPr>
      </w:pPr>
    </w:p>
    <w:p w:rsidR="00FB0655" w:rsidRPr="00F65690" w:rsidRDefault="00FB0655" w:rsidP="00FB0655">
      <w:pPr>
        <w:contextualSpacing w:val="0"/>
        <w:jc w:val="center"/>
        <w:rPr>
          <w:rFonts w:ascii="Times New Roman" w:eastAsia="Times New Roman" w:hAnsi="Times New Roman" w:cs="Times New Roman"/>
          <w:b/>
          <w:lang w:val="es-MX"/>
        </w:rPr>
      </w:pPr>
    </w:p>
    <w:p w:rsidR="00FB0655" w:rsidRPr="00F65690" w:rsidRDefault="00FB0655" w:rsidP="00FB0655">
      <w:pPr>
        <w:contextualSpacing w:val="0"/>
        <w:jc w:val="center"/>
        <w:rPr>
          <w:rFonts w:ascii="Times New Roman" w:eastAsia="Times New Roman" w:hAnsi="Times New Roman" w:cs="Times New Roman"/>
          <w:b/>
          <w:lang w:val="es-MX"/>
        </w:rPr>
      </w:pPr>
    </w:p>
    <w:p w:rsidR="00FB0655" w:rsidRPr="00F65690" w:rsidRDefault="00FB0655" w:rsidP="00FB0655">
      <w:pPr>
        <w:contextualSpacing w:val="0"/>
        <w:jc w:val="center"/>
        <w:rPr>
          <w:rFonts w:ascii="Times New Roman" w:eastAsia="Times New Roman" w:hAnsi="Times New Roman" w:cs="Times New Roman"/>
          <w:b/>
          <w:lang w:val="es-MX"/>
        </w:rPr>
      </w:pPr>
    </w:p>
    <w:p w:rsidR="00FB0655" w:rsidRPr="00F65690" w:rsidRDefault="00FB0655" w:rsidP="00FB0655">
      <w:pPr>
        <w:contextualSpacing w:val="0"/>
        <w:jc w:val="center"/>
        <w:rPr>
          <w:rFonts w:ascii="Times New Roman" w:eastAsia="Times New Roman" w:hAnsi="Times New Roman" w:cs="Times New Roman"/>
          <w:b/>
          <w:lang w:val="es-MX"/>
        </w:rPr>
      </w:pPr>
    </w:p>
    <w:p w:rsidR="00FB0655" w:rsidRPr="001E3455" w:rsidRDefault="001E3455" w:rsidP="00FB0655">
      <w:pPr>
        <w:contextualSpacing w:val="0"/>
        <w:jc w:val="center"/>
        <w:rPr>
          <w:rFonts w:ascii="Times New Roman" w:eastAsia="Times New Roman" w:hAnsi="Times New Roman" w:cs="Times New Roman"/>
          <w:sz w:val="32"/>
          <w:szCs w:val="32"/>
          <w:lang w:val="es-MX"/>
        </w:rPr>
      </w:pPr>
      <w:r>
        <w:rPr>
          <w:rFonts w:ascii="Times New Roman" w:eastAsia="Times New Roman" w:hAnsi="Times New Roman" w:cs="Times New Roman"/>
          <w:b/>
          <w:sz w:val="32"/>
          <w:szCs w:val="32"/>
          <w:lang w:val="es-MX"/>
        </w:rPr>
        <w:t xml:space="preserve">HOJA DE </w:t>
      </w:r>
      <w:r w:rsidR="005E5C7E">
        <w:rPr>
          <w:rFonts w:ascii="Times New Roman" w:eastAsia="Times New Roman" w:hAnsi="Times New Roman" w:cs="Times New Roman"/>
          <w:b/>
          <w:sz w:val="32"/>
          <w:szCs w:val="32"/>
          <w:lang w:val="es-MX"/>
        </w:rPr>
        <w:t>CONCENTIMIENTO</w:t>
      </w:r>
    </w:p>
    <w:p w:rsidR="00FB0655" w:rsidRPr="001E3455" w:rsidRDefault="00FB0655" w:rsidP="00FB0655">
      <w:pPr>
        <w:contextualSpacing w:val="0"/>
        <w:jc w:val="center"/>
        <w:rPr>
          <w:rFonts w:ascii="Times New Roman" w:eastAsia="Times New Roman" w:hAnsi="Times New Roman" w:cs="Times New Roman"/>
          <w:sz w:val="16"/>
          <w:szCs w:val="16"/>
          <w:lang w:val="es-MX"/>
        </w:rPr>
      </w:pPr>
      <w:bookmarkStart w:id="1" w:name="h.gjdgxs" w:colFirst="0" w:colLast="0"/>
      <w:bookmarkEnd w:id="1"/>
    </w:p>
    <w:p w:rsidR="00FB0655" w:rsidRPr="001E3455" w:rsidRDefault="00FD673E" w:rsidP="00FB0655">
      <w:pPr>
        <w:contextualSpacing w:val="0"/>
        <w:jc w:val="center"/>
        <w:rPr>
          <w:rFonts w:ascii="Times New Roman" w:eastAsia="Times New Roman" w:hAnsi="Times New Roman" w:cs="Times New Roman"/>
          <w:sz w:val="28"/>
          <w:szCs w:val="28"/>
          <w:lang w:val="es-MX"/>
        </w:rPr>
      </w:pPr>
      <w:r>
        <w:rPr>
          <w:rFonts w:ascii="Times New Roman" w:eastAsia="Times New Roman" w:hAnsi="Times New Roman" w:cs="Times New Roman"/>
          <w:b/>
          <w:sz w:val="28"/>
          <w:szCs w:val="28"/>
          <w:lang w:val="es-MX"/>
        </w:rPr>
        <w:t>Para el Reglamento de Uso Aceptable para la Tecnología Educativa</w:t>
      </w:r>
    </w:p>
    <w:p w:rsidR="00FB0655" w:rsidRPr="001E3455" w:rsidRDefault="00985AD8" w:rsidP="00FB0655">
      <w:pPr>
        <w:contextualSpacing w:val="0"/>
        <w:jc w:val="center"/>
        <w:rPr>
          <w:rFonts w:ascii="Times New Roman" w:eastAsia="Times New Roman" w:hAnsi="Times New Roman" w:cs="Times New Roman"/>
          <w:sz w:val="28"/>
          <w:szCs w:val="28"/>
          <w:lang w:val="es-MX"/>
        </w:rPr>
      </w:pPr>
      <w:r>
        <w:rPr>
          <w:rFonts w:ascii="Times New Roman" w:eastAsia="Times New Roman" w:hAnsi="Times New Roman" w:cs="Times New Roman"/>
          <w:b/>
          <w:sz w:val="28"/>
          <w:szCs w:val="28"/>
          <w:lang w:val="es-MX"/>
        </w:rPr>
        <w:t>Por favor firme y devuelva a la Academia</w:t>
      </w:r>
      <w:r w:rsidR="00FB0655" w:rsidRPr="001E3455">
        <w:rPr>
          <w:rFonts w:ascii="Times New Roman" w:eastAsia="Times New Roman" w:hAnsi="Times New Roman" w:cs="Times New Roman"/>
          <w:b/>
          <w:sz w:val="28"/>
          <w:szCs w:val="28"/>
          <w:lang w:val="es-MX"/>
        </w:rPr>
        <w:t xml:space="preserve"> Sarasota</w:t>
      </w:r>
      <w:r>
        <w:rPr>
          <w:rFonts w:ascii="Times New Roman" w:eastAsia="Times New Roman" w:hAnsi="Times New Roman" w:cs="Times New Roman"/>
          <w:b/>
          <w:sz w:val="28"/>
          <w:szCs w:val="28"/>
          <w:lang w:val="es-MX"/>
        </w:rPr>
        <w:t xml:space="preserve"> de las</w:t>
      </w:r>
      <w:r w:rsidR="00FB0655" w:rsidRPr="001E3455">
        <w:rPr>
          <w:rFonts w:ascii="Times New Roman" w:eastAsia="Times New Roman" w:hAnsi="Times New Roman" w:cs="Times New Roman"/>
          <w:b/>
          <w:sz w:val="28"/>
          <w:szCs w:val="28"/>
          <w:lang w:val="es-MX"/>
        </w:rPr>
        <w:t xml:space="preserve"> Art</w:t>
      </w:r>
      <w:r>
        <w:rPr>
          <w:rFonts w:ascii="Times New Roman" w:eastAsia="Times New Roman" w:hAnsi="Times New Roman" w:cs="Times New Roman"/>
          <w:b/>
          <w:sz w:val="28"/>
          <w:szCs w:val="28"/>
          <w:lang w:val="es-MX"/>
        </w:rPr>
        <w:t>e</w:t>
      </w:r>
      <w:r w:rsidR="00FB0655" w:rsidRPr="001E3455">
        <w:rPr>
          <w:rFonts w:ascii="Times New Roman" w:eastAsia="Times New Roman" w:hAnsi="Times New Roman" w:cs="Times New Roman"/>
          <w:b/>
          <w:sz w:val="28"/>
          <w:szCs w:val="28"/>
          <w:lang w:val="es-MX"/>
        </w:rPr>
        <w:t>s</w:t>
      </w:r>
    </w:p>
    <w:p w:rsidR="00FB0655" w:rsidRPr="00985AD8" w:rsidRDefault="00FB0655" w:rsidP="00FB0655">
      <w:pPr>
        <w:contextualSpacing w:val="0"/>
        <w:jc w:val="center"/>
        <w:rPr>
          <w:rFonts w:ascii="Times New Roman" w:eastAsia="Times New Roman" w:hAnsi="Times New Roman" w:cs="Times New Roman"/>
          <w:lang w:val="es-MX"/>
        </w:rPr>
      </w:pPr>
    </w:p>
    <w:p w:rsidR="00FB0655" w:rsidRPr="00C10809" w:rsidRDefault="00F47E21" w:rsidP="00FB0655">
      <w:pPr>
        <w:contextualSpacing w:val="0"/>
        <w:jc w:val="both"/>
        <w:rPr>
          <w:rFonts w:ascii="Times New Roman" w:eastAsia="Times New Roman" w:hAnsi="Times New Roman" w:cs="Times New Roman"/>
          <w:lang w:val="es-MX"/>
        </w:rPr>
      </w:pPr>
      <w:r>
        <w:rPr>
          <w:rFonts w:ascii="Times New Roman" w:eastAsia="Times New Roman" w:hAnsi="Times New Roman" w:cs="Times New Roman"/>
          <w:lang w:val="es-MX"/>
        </w:rPr>
        <w:t xml:space="preserve">Violación de cualquier parte de este </w:t>
      </w:r>
      <w:r w:rsidR="007A6CE2">
        <w:rPr>
          <w:rFonts w:ascii="Times New Roman" w:eastAsia="Times New Roman" w:hAnsi="Times New Roman" w:cs="Times New Roman"/>
          <w:lang w:val="es-MX"/>
        </w:rPr>
        <w:t>acuerdo firmado puede resultar en  consecuencias y revisión disciplinaria</w:t>
      </w:r>
      <w:r w:rsidR="00FB0655" w:rsidRPr="00C10809">
        <w:rPr>
          <w:rFonts w:ascii="Times New Roman" w:eastAsia="Times New Roman" w:hAnsi="Times New Roman" w:cs="Times New Roman"/>
          <w:lang w:val="es-MX"/>
        </w:rPr>
        <w:t xml:space="preserve">. </w:t>
      </w:r>
      <w:r w:rsidR="004172D5">
        <w:rPr>
          <w:rFonts w:ascii="Times New Roman" w:eastAsia="Times New Roman" w:hAnsi="Times New Roman" w:cs="Times New Roman"/>
          <w:lang w:val="es-MX"/>
        </w:rPr>
        <w:t xml:space="preserve">La Escuela se reserva </w:t>
      </w:r>
      <w:r w:rsidR="00C12B86">
        <w:rPr>
          <w:rFonts w:ascii="Times New Roman" w:eastAsia="Times New Roman" w:hAnsi="Times New Roman" w:cs="Times New Roman"/>
          <w:lang w:val="es-MX"/>
        </w:rPr>
        <w:t>el derecho de restringir, suspender o terminar el acceso a recursos de tecnología informática de SAA</w:t>
      </w:r>
      <w:r w:rsidR="00FB0655" w:rsidRPr="00C10809">
        <w:rPr>
          <w:rFonts w:ascii="Times New Roman" w:eastAsia="Times New Roman" w:hAnsi="Times New Roman" w:cs="Times New Roman"/>
          <w:lang w:val="es-MX"/>
        </w:rPr>
        <w:t xml:space="preserve">. </w:t>
      </w:r>
      <w:r w:rsidR="00C12B86">
        <w:rPr>
          <w:rFonts w:ascii="Times New Roman" w:eastAsia="Times New Roman" w:hAnsi="Times New Roman" w:cs="Times New Roman"/>
          <w:lang w:val="es-MX"/>
        </w:rPr>
        <w:t>S</w:t>
      </w:r>
      <w:r w:rsidR="00D92AFD">
        <w:rPr>
          <w:rFonts w:ascii="Times New Roman" w:eastAsia="Times New Roman" w:hAnsi="Times New Roman" w:cs="Times New Roman"/>
          <w:lang w:val="es-MX"/>
        </w:rPr>
        <w:t xml:space="preserve">i el acceso del estudiante es restringido, suspendido, o </w:t>
      </w:r>
      <w:r w:rsidR="004D5468">
        <w:rPr>
          <w:rFonts w:ascii="Times New Roman" w:eastAsia="Times New Roman" w:hAnsi="Times New Roman" w:cs="Times New Roman"/>
          <w:lang w:val="es-MX"/>
        </w:rPr>
        <w:t>terminado, el estudiante todavía es responsable de terminar todos los trabajos asignados por el maestro/a</w:t>
      </w:r>
      <w:r w:rsidR="00FB0655" w:rsidRPr="00C10809">
        <w:rPr>
          <w:rFonts w:ascii="Times New Roman" w:eastAsia="Times New Roman" w:hAnsi="Times New Roman" w:cs="Times New Roman"/>
          <w:lang w:val="es-MX"/>
        </w:rPr>
        <w:t xml:space="preserve">.  </w:t>
      </w:r>
      <w:r w:rsidR="004D5468">
        <w:rPr>
          <w:rFonts w:ascii="Times New Roman" w:eastAsia="Times New Roman" w:hAnsi="Times New Roman" w:cs="Times New Roman"/>
          <w:lang w:val="es-MX"/>
        </w:rPr>
        <w:t>Consecuencias adicionales pueden incluir</w:t>
      </w:r>
      <w:r w:rsidR="00FB0655" w:rsidRPr="00C10809">
        <w:rPr>
          <w:rFonts w:ascii="Times New Roman" w:eastAsia="Times New Roman" w:hAnsi="Times New Roman" w:cs="Times New Roman"/>
          <w:lang w:val="es-MX"/>
        </w:rPr>
        <w:t xml:space="preserve">, </w:t>
      </w:r>
      <w:r w:rsidR="004D5468">
        <w:rPr>
          <w:rFonts w:ascii="Times New Roman" w:eastAsia="Times New Roman" w:hAnsi="Times New Roman" w:cs="Times New Roman"/>
          <w:lang w:val="es-MX"/>
        </w:rPr>
        <w:t>pero no se limitan a</w:t>
      </w:r>
      <w:r w:rsidR="00FB0655" w:rsidRPr="00C10809">
        <w:rPr>
          <w:rFonts w:ascii="Times New Roman" w:eastAsia="Times New Roman" w:hAnsi="Times New Roman" w:cs="Times New Roman"/>
          <w:lang w:val="es-MX"/>
        </w:rPr>
        <w:t xml:space="preserve">, </w:t>
      </w:r>
      <w:r w:rsidR="004D5468">
        <w:rPr>
          <w:rFonts w:ascii="Times New Roman" w:eastAsia="Times New Roman" w:hAnsi="Times New Roman" w:cs="Times New Roman"/>
          <w:lang w:val="es-MX"/>
        </w:rPr>
        <w:t>detención, suspensión, o expulsión de</w:t>
      </w:r>
      <w:r w:rsidR="006477ED">
        <w:rPr>
          <w:rFonts w:ascii="Times New Roman" w:eastAsia="Times New Roman" w:hAnsi="Times New Roman" w:cs="Times New Roman"/>
          <w:lang w:val="es-MX"/>
        </w:rPr>
        <w:t xml:space="preserve"> </w:t>
      </w:r>
      <w:r w:rsidR="00FB0655" w:rsidRPr="00C10809">
        <w:rPr>
          <w:rFonts w:ascii="Times New Roman" w:eastAsia="Times New Roman" w:hAnsi="Times New Roman" w:cs="Times New Roman"/>
          <w:lang w:val="es-MX"/>
        </w:rPr>
        <w:t xml:space="preserve">SAA, </w:t>
      </w:r>
      <w:r w:rsidR="006477ED">
        <w:rPr>
          <w:rFonts w:ascii="Times New Roman" w:eastAsia="Times New Roman" w:hAnsi="Times New Roman" w:cs="Times New Roman"/>
          <w:lang w:val="es-MX"/>
        </w:rPr>
        <w:t>y</w:t>
      </w:r>
      <w:r w:rsidR="00FB0655" w:rsidRPr="00C10809">
        <w:rPr>
          <w:rFonts w:ascii="Times New Roman" w:eastAsia="Times New Roman" w:hAnsi="Times New Roman" w:cs="Times New Roman"/>
          <w:lang w:val="es-MX"/>
        </w:rPr>
        <w:t>/o</w:t>
      </w:r>
      <w:r w:rsidR="006477ED">
        <w:rPr>
          <w:rFonts w:ascii="Times New Roman" w:eastAsia="Times New Roman" w:hAnsi="Times New Roman" w:cs="Times New Roman"/>
          <w:lang w:val="es-MX"/>
        </w:rPr>
        <w:t xml:space="preserve"> acción </w:t>
      </w:r>
      <w:r w:rsidR="00FB0655" w:rsidRPr="00C10809">
        <w:rPr>
          <w:rFonts w:ascii="Times New Roman" w:eastAsia="Times New Roman" w:hAnsi="Times New Roman" w:cs="Times New Roman"/>
          <w:lang w:val="es-MX"/>
        </w:rPr>
        <w:t xml:space="preserve"> legal.  </w:t>
      </w:r>
    </w:p>
    <w:p w:rsidR="00FB0655" w:rsidRPr="00962A58" w:rsidRDefault="00FB0655" w:rsidP="00FB0655">
      <w:pPr>
        <w:contextualSpacing w:val="0"/>
        <w:jc w:val="both"/>
        <w:rPr>
          <w:rFonts w:ascii="Times New Roman" w:eastAsia="Times New Roman" w:hAnsi="Times New Roman" w:cs="Times New Roman"/>
          <w:lang w:val="es-MX"/>
        </w:rPr>
      </w:pPr>
    </w:p>
    <w:p w:rsidR="00FB0655" w:rsidRPr="006477ED" w:rsidRDefault="006477ED" w:rsidP="00FB0655">
      <w:pPr>
        <w:contextualSpacing w:val="0"/>
        <w:jc w:val="both"/>
        <w:rPr>
          <w:rFonts w:ascii="Times New Roman" w:eastAsia="Times New Roman" w:hAnsi="Times New Roman" w:cs="Times New Roman"/>
          <w:lang w:val="es-MX"/>
        </w:rPr>
      </w:pPr>
      <w:r w:rsidRPr="006477ED">
        <w:rPr>
          <w:rFonts w:ascii="Times New Roman" w:eastAsia="Times New Roman" w:hAnsi="Times New Roman" w:cs="Times New Roman"/>
          <w:b/>
          <w:lang w:val="es-MX"/>
        </w:rPr>
        <w:t>Estudiante</w:t>
      </w:r>
    </w:p>
    <w:p w:rsidR="00FB0655" w:rsidRPr="005435D3" w:rsidRDefault="00FB0655" w:rsidP="00FB0655">
      <w:pPr>
        <w:contextualSpacing w:val="0"/>
        <w:jc w:val="both"/>
        <w:rPr>
          <w:rFonts w:ascii="Times New Roman" w:eastAsia="Times New Roman" w:hAnsi="Times New Roman" w:cs="Times New Roman"/>
          <w:lang w:val="es-MX"/>
        </w:rPr>
      </w:pPr>
    </w:p>
    <w:p w:rsidR="00FB0655" w:rsidRPr="006477ED" w:rsidRDefault="005435D3" w:rsidP="00FB0655">
      <w:pPr>
        <w:contextualSpacing w:val="0"/>
        <w:rPr>
          <w:rFonts w:ascii="Times New Roman" w:eastAsia="Times New Roman" w:hAnsi="Times New Roman" w:cs="Times New Roman"/>
          <w:lang w:val="es-MX"/>
        </w:rPr>
      </w:pPr>
      <w:r w:rsidRPr="005435D3">
        <w:rPr>
          <w:rFonts w:ascii="Times New Roman" w:eastAsia="Times New Roman" w:hAnsi="Times New Roman" w:cs="Times New Roman"/>
          <w:lang w:val="es-MX"/>
        </w:rPr>
        <w:t xml:space="preserve">Entiendo y </w:t>
      </w:r>
      <w:r w:rsidR="00E87C15" w:rsidRPr="005435D3">
        <w:rPr>
          <w:rFonts w:ascii="Times New Roman" w:eastAsia="Times New Roman" w:hAnsi="Times New Roman" w:cs="Times New Roman"/>
          <w:lang w:val="es-MX"/>
        </w:rPr>
        <w:t>cumpliré</w:t>
      </w:r>
      <w:r w:rsidRPr="005435D3">
        <w:rPr>
          <w:rFonts w:ascii="Times New Roman" w:eastAsia="Times New Roman" w:hAnsi="Times New Roman" w:cs="Times New Roman"/>
          <w:lang w:val="es-MX"/>
        </w:rPr>
        <w:t xml:space="preserve"> el Acuerdo del Uso Aceptable de la Tecnolog</w:t>
      </w:r>
      <w:r>
        <w:rPr>
          <w:rFonts w:ascii="Times New Roman" w:eastAsia="Times New Roman" w:hAnsi="Times New Roman" w:cs="Times New Roman"/>
          <w:lang w:val="es-MX"/>
        </w:rPr>
        <w:t>ía</w:t>
      </w:r>
      <w:r w:rsidR="00FB0655" w:rsidRPr="005435D3">
        <w:rPr>
          <w:rFonts w:ascii="Times New Roman" w:eastAsia="Times New Roman" w:hAnsi="Times New Roman" w:cs="Times New Roman"/>
          <w:lang w:val="es-MX"/>
        </w:rPr>
        <w:t xml:space="preserve">. </w:t>
      </w:r>
      <w:r>
        <w:rPr>
          <w:rFonts w:ascii="Times New Roman" w:eastAsia="Times New Roman" w:hAnsi="Times New Roman" w:cs="Times New Roman"/>
          <w:lang w:val="es-MX"/>
        </w:rPr>
        <w:t>Entiendo que cualquier violación del de del acuerdo puede resultar en pérdida de privilegios y acciones disciplinarias de la escuela</w:t>
      </w:r>
      <w:r w:rsidR="00FB0655" w:rsidRPr="006477ED">
        <w:rPr>
          <w:rFonts w:ascii="Times New Roman" w:eastAsia="Times New Roman" w:hAnsi="Times New Roman" w:cs="Times New Roman"/>
          <w:lang w:val="es-MX"/>
        </w:rPr>
        <w:t xml:space="preserve">.  </w:t>
      </w:r>
    </w:p>
    <w:p w:rsidR="00DE4978" w:rsidRPr="006477ED" w:rsidRDefault="00DE4978" w:rsidP="00FB0655">
      <w:pPr>
        <w:contextualSpacing w:val="0"/>
        <w:rPr>
          <w:rFonts w:ascii="Times New Roman" w:eastAsia="Times New Roman" w:hAnsi="Times New Roman" w:cs="Times New Roman"/>
          <w:lang w:val="es-MX"/>
        </w:rPr>
      </w:pPr>
    </w:p>
    <w:p w:rsidR="00FB0655" w:rsidRPr="005435D3" w:rsidRDefault="00FB0655" w:rsidP="00FB0655">
      <w:pPr>
        <w:contextualSpacing w:val="0"/>
        <w:jc w:val="both"/>
        <w:rPr>
          <w:rFonts w:ascii="Times New Roman" w:eastAsia="Times New Roman" w:hAnsi="Times New Roman" w:cs="Times New Roman"/>
          <w:lang w:val="es-MX"/>
        </w:rPr>
      </w:pPr>
      <w:r w:rsidRPr="005435D3">
        <w:rPr>
          <w:rFonts w:ascii="Times New Roman" w:eastAsia="Times New Roman" w:hAnsi="Times New Roman" w:cs="Times New Roman"/>
          <w:b/>
          <w:lang w:val="es-MX"/>
        </w:rPr>
        <w:t>N</w:t>
      </w:r>
      <w:r w:rsidR="005435D3">
        <w:rPr>
          <w:rFonts w:ascii="Times New Roman" w:eastAsia="Times New Roman" w:hAnsi="Times New Roman" w:cs="Times New Roman"/>
          <w:b/>
          <w:lang w:val="es-MX"/>
        </w:rPr>
        <w:t>ombre</w:t>
      </w:r>
      <w:r w:rsidRPr="005435D3">
        <w:rPr>
          <w:rFonts w:ascii="Times New Roman" w:eastAsia="Times New Roman" w:hAnsi="Times New Roman" w:cs="Times New Roman"/>
          <w:b/>
          <w:lang w:val="es-MX"/>
        </w:rPr>
        <w:t xml:space="preserve">  ___________________________________________________ </w:t>
      </w:r>
      <w:r w:rsidRPr="005435D3">
        <w:rPr>
          <w:rFonts w:ascii="Times New Roman" w:eastAsia="Times New Roman" w:hAnsi="Times New Roman" w:cs="Times New Roman"/>
          <w:b/>
          <w:lang w:val="es-MX"/>
        </w:rPr>
        <w:tab/>
      </w:r>
      <w:r w:rsidR="005435D3">
        <w:rPr>
          <w:rFonts w:ascii="Times New Roman" w:eastAsia="Times New Roman" w:hAnsi="Times New Roman" w:cs="Times New Roman"/>
          <w:b/>
          <w:lang w:val="es-MX"/>
        </w:rPr>
        <w:t>F</w:t>
      </w:r>
      <w:r w:rsidRPr="005435D3">
        <w:rPr>
          <w:rFonts w:ascii="Times New Roman" w:eastAsia="Times New Roman" w:hAnsi="Times New Roman" w:cs="Times New Roman"/>
          <w:b/>
          <w:lang w:val="es-MX"/>
        </w:rPr>
        <w:t>e</w:t>
      </w:r>
      <w:r w:rsidR="005435D3">
        <w:rPr>
          <w:rFonts w:ascii="Times New Roman" w:eastAsia="Times New Roman" w:hAnsi="Times New Roman" w:cs="Times New Roman"/>
          <w:b/>
          <w:lang w:val="es-MX"/>
        </w:rPr>
        <w:t>cha</w:t>
      </w:r>
      <w:r w:rsidRPr="005435D3">
        <w:rPr>
          <w:rFonts w:ascii="Times New Roman" w:eastAsia="Times New Roman" w:hAnsi="Times New Roman" w:cs="Times New Roman"/>
          <w:b/>
          <w:lang w:val="es-MX"/>
        </w:rPr>
        <w:t xml:space="preserve">  _________________</w:t>
      </w:r>
    </w:p>
    <w:p w:rsidR="00FB0655" w:rsidRPr="005435D3" w:rsidRDefault="00FB0655" w:rsidP="00FB0655">
      <w:pPr>
        <w:contextualSpacing w:val="0"/>
        <w:jc w:val="both"/>
        <w:rPr>
          <w:rFonts w:ascii="Times New Roman" w:eastAsia="Times New Roman" w:hAnsi="Times New Roman" w:cs="Times New Roman"/>
          <w:sz w:val="36"/>
          <w:szCs w:val="36"/>
          <w:lang w:val="es-MX"/>
        </w:rPr>
      </w:pPr>
    </w:p>
    <w:p w:rsidR="00FB0655" w:rsidRPr="005435D3" w:rsidRDefault="005435D3" w:rsidP="00FB0655">
      <w:pPr>
        <w:contextualSpacing w:val="0"/>
        <w:jc w:val="both"/>
        <w:rPr>
          <w:rFonts w:ascii="Times New Roman" w:eastAsia="Times New Roman" w:hAnsi="Times New Roman" w:cs="Times New Roman"/>
          <w:lang w:val="es-MX"/>
        </w:rPr>
      </w:pPr>
      <w:r>
        <w:rPr>
          <w:rFonts w:ascii="Times New Roman" w:eastAsia="Times New Roman" w:hAnsi="Times New Roman" w:cs="Times New Roman"/>
          <w:b/>
          <w:lang w:val="es-MX"/>
        </w:rPr>
        <w:t>Firma</w:t>
      </w:r>
      <w:r w:rsidR="00FB0655" w:rsidRPr="005435D3">
        <w:rPr>
          <w:rFonts w:ascii="Times New Roman" w:eastAsia="Times New Roman" w:hAnsi="Times New Roman" w:cs="Times New Roman"/>
          <w:b/>
          <w:lang w:val="es-MX"/>
        </w:rPr>
        <w:t xml:space="preserve">  ________________________________________________ </w:t>
      </w:r>
      <w:r w:rsidR="00FB0655" w:rsidRPr="005435D3">
        <w:rPr>
          <w:rFonts w:ascii="Times New Roman" w:eastAsia="Times New Roman" w:hAnsi="Times New Roman" w:cs="Times New Roman"/>
          <w:b/>
          <w:lang w:val="es-MX"/>
        </w:rPr>
        <w:tab/>
      </w:r>
      <w:r>
        <w:rPr>
          <w:rFonts w:ascii="Times New Roman" w:eastAsia="Times New Roman" w:hAnsi="Times New Roman" w:cs="Times New Roman"/>
          <w:b/>
          <w:lang w:val="es-MX"/>
        </w:rPr>
        <w:t>F</w:t>
      </w:r>
      <w:r w:rsidR="00FB0655" w:rsidRPr="005435D3">
        <w:rPr>
          <w:rFonts w:ascii="Times New Roman" w:eastAsia="Times New Roman" w:hAnsi="Times New Roman" w:cs="Times New Roman"/>
          <w:b/>
          <w:lang w:val="es-MX"/>
        </w:rPr>
        <w:t>e</w:t>
      </w:r>
      <w:r>
        <w:rPr>
          <w:rFonts w:ascii="Times New Roman" w:eastAsia="Times New Roman" w:hAnsi="Times New Roman" w:cs="Times New Roman"/>
          <w:b/>
          <w:lang w:val="es-MX"/>
        </w:rPr>
        <w:t>cha</w:t>
      </w:r>
      <w:r w:rsidR="00FB0655" w:rsidRPr="005435D3">
        <w:rPr>
          <w:rFonts w:ascii="Times New Roman" w:eastAsia="Times New Roman" w:hAnsi="Times New Roman" w:cs="Times New Roman"/>
          <w:b/>
          <w:lang w:val="es-MX"/>
        </w:rPr>
        <w:t xml:space="preserve">  __________________</w:t>
      </w:r>
    </w:p>
    <w:p w:rsidR="00FB0655" w:rsidRPr="00962A58" w:rsidRDefault="00FB0655" w:rsidP="00FB0655">
      <w:pPr>
        <w:contextualSpacing w:val="0"/>
        <w:jc w:val="both"/>
        <w:rPr>
          <w:rFonts w:ascii="Times New Roman" w:eastAsia="Times New Roman" w:hAnsi="Times New Roman" w:cs="Times New Roman"/>
          <w:lang w:val="es-MX"/>
        </w:rPr>
      </w:pPr>
    </w:p>
    <w:p w:rsidR="00FB0655" w:rsidRPr="00962A58" w:rsidRDefault="00FB0655" w:rsidP="00FB0655">
      <w:pPr>
        <w:contextualSpacing w:val="0"/>
        <w:jc w:val="both"/>
        <w:rPr>
          <w:rFonts w:ascii="Times New Roman" w:eastAsia="Times New Roman" w:hAnsi="Times New Roman" w:cs="Times New Roman"/>
          <w:lang w:val="es-MX"/>
        </w:rPr>
      </w:pPr>
    </w:p>
    <w:p w:rsidR="00FB0655" w:rsidRPr="00962A58" w:rsidRDefault="00FB0655" w:rsidP="00FB0655">
      <w:pPr>
        <w:contextualSpacing w:val="0"/>
        <w:jc w:val="both"/>
        <w:rPr>
          <w:rFonts w:ascii="Times New Roman" w:eastAsia="Times New Roman" w:hAnsi="Times New Roman" w:cs="Times New Roman"/>
          <w:lang w:val="es-MX"/>
        </w:rPr>
      </w:pPr>
    </w:p>
    <w:p w:rsidR="00FB0655" w:rsidRPr="00E87C15" w:rsidRDefault="00FB0655" w:rsidP="00FB0655">
      <w:pPr>
        <w:contextualSpacing w:val="0"/>
        <w:jc w:val="both"/>
        <w:rPr>
          <w:rFonts w:ascii="Times New Roman" w:eastAsia="Times New Roman" w:hAnsi="Times New Roman" w:cs="Times New Roman"/>
          <w:lang w:val="es-MX"/>
        </w:rPr>
      </w:pPr>
      <w:r w:rsidRPr="00E87C15">
        <w:rPr>
          <w:rFonts w:ascii="Times New Roman" w:eastAsia="Times New Roman" w:hAnsi="Times New Roman" w:cs="Times New Roman"/>
          <w:b/>
          <w:lang w:val="es-MX"/>
        </w:rPr>
        <w:t>Pa</w:t>
      </w:r>
      <w:r w:rsidR="005435D3" w:rsidRPr="00E87C15">
        <w:rPr>
          <w:rFonts w:ascii="Times New Roman" w:eastAsia="Times New Roman" w:hAnsi="Times New Roman" w:cs="Times New Roman"/>
          <w:b/>
          <w:lang w:val="es-MX"/>
        </w:rPr>
        <w:t>d</w:t>
      </w:r>
      <w:r w:rsidRPr="00E87C15">
        <w:rPr>
          <w:rFonts w:ascii="Times New Roman" w:eastAsia="Times New Roman" w:hAnsi="Times New Roman" w:cs="Times New Roman"/>
          <w:b/>
          <w:lang w:val="es-MX"/>
        </w:rPr>
        <w:t xml:space="preserve">re o </w:t>
      </w:r>
      <w:r w:rsidR="005435D3" w:rsidRPr="00E87C15">
        <w:rPr>
          <w:rFonts w:ascii="Times New Roman" w:eastAsia="Times New Roman" w:hAnsi="Times New Roman" w:cs="Times New Roman"/>
          <w:b/>
          <w:lang w:val="es-MX"/>
        </w:rPr>
        <w:t>Tutor</w:t>
      </w:r>
    </w:p>
    <w:p w:rsidR="00FB0655" w:rsidRPr="00E87C15" w:rsidRDefault="00FB0655" w:rsidP="00FB0655">
      <w:pPr>
        <w:contextualSpacing w:val="0"/>
        <w:jc w:val="both"/>
        <w:rPr>
          <w:rFonts w:ascii="Times New Roman" w:eastAsia="Times New Roman" w:hAnsi="Times New Roman" w:cs="Times New Roman"/>
          <w:lang w:val="es-MX"/>
        </w:rPr>
      </w:pPr>
    </w:p>
    <w:p w:rsidR="00FB0655" w:rsidRPr="00E87C15" w:rsidRDefault="00E87C15" w:rsidP="00FB0655">
      <w:pPr>
        <w:contextualSpacing w:val="0"/>
        <w:jc w:val="both"/>
        <w:rPr>
          <w:rFonts w:ascii="Times New Roman" w:eastAsia="Times New Roman" w:hAnsi="Times New Roman" w:cs="Times New Roman"/>
          <w:lang w:val="es-MX"/>
        </w:rPr>
      </w:pPr>
      <w:r w:rsidRPr="00E87C15">
        <w:rPr>
          <w:rFonts w:ascii="Times New Roman" w:eastAsia="Times New Roman" w:hAnsi="Times New Roman" w:cs="Times New Roman"/>
          <w:lang w:val="es-MX"/>
        </w:rPr>
        <w:t>Como padre o tutor de este estudiante, he leído el Acuerdo del Uso Aceptable de la Tecnología. Entiendo que el acceso de mi hijo está diseñado para propósitos educativos solamente. Reconozco que es imposible que SAA pueda restringir el acceso a todos los materiales controversiales u ofensivos, y no le haré responsable por los materiales adquiridos en la red. Además, acepto toda la responsabilidad por la supervisión, si cualquiera, cuando el uso de mi hijo no está en el ambiente escolar. He leído y entiendo la información en el presente acuerdo y por la presente doy mi permiso a mi hijo a usar el internet para proyectos curriculares de aula.</w:t>
      </w:r>
    </w:p>
    <w:p w:rsidR="00FB0655" w:rsidRPr="00E87C15" w:rsidRDefault="00FB0655" w:rsidP="00FB0655">
      <w:pPr>
        <w:contextualSpacing w:val="0"/>
        <w:jc w:val="both"/>
        <w:rPr>
          <w:rFonts w:ascii="Times New Roman" w:eastAsia="Times New Roman" w:hAnsi="Times New Roman" w:cs="Times New Roman"/>
          <w:lang w:val="es-MX"/>
        </w:rPr>
      </w:pPr>
    </w:p>
    <w:p w:rsidR="00FB0655" w:rsidRPr="00E87C15" w:rsidRDefault="00E87C15" w:rsidP="00FB0655">
      <w:pPr>
        <w:contextualSpacing w:val="0"/>
        <w:jc w:val="both"/>
        <w:rPr>
          <w:rFonts w:ascii="Times New Roman" w:eastAsia="Times New Roman" w:hAnsi="Times New Roman" w:cs="Times New Roman"/>
          <w:lang w:val="es-MX"/>
        </w:rPr>
      </w:pPr>
      <w:r w:rsidRPr="00E87C15">
        <w:rPr>
          <w:rFonts w:ascii="Times New Roman" w:eastAsia="Times New Roman" w:hAnsi="Times New Roman" w:cs="Times New Roman"/>
          <w:b/>
          <w:lang w:val="es-MX"/>
        </w:rPr>
        <w:t>Nombre _</w:t>
      </w:r>
      <w:r w:rsidR="00FB0655" w:rsidRPr="00E87C15">
        <w:rPr>
          <w:rFonts w:ascii="Times New Roman" w:eastAsia="Times New Roman" w:hAnsi="Times New Roman" w:cs="Times New Roman"/>
          <w:b/>
          <w:lang w:val="es-MX"/>
        </w:rPr>
        <w:t>___________________________________________________</w:t>
      </w:r>
    </w:p>
    <w:p w:rsidR="00FB0655" w:rsidRPr="00E87C15" w:rsidRDefault="00FB0655" w:rsidP="00FB0655">
      <w:pPr>
        <w:contextualSpacing w:val="0"/>
        <w:jc w:val="both"/>
        <w:rPr>
          <w:rFonts w:ascii="Times New Roman" w:eastAsia="Times New Roman" w:hAnsi="Times New Roman" w:cs="Times New Roman"/>
          <w:sz w:val="36"/>
          <w:szCs w:val="36"/>
          <w:lang w:val="es-MX"/>
        </w:rPr>
      </w:pPr>
    </w:p>
    <w:p w:rsidR="00FB0655" w:rsidRPr="00E87C15" w:rsidRDefault="00E87C15" w:rsidP="00FB0655">
      <w:pPr>
        <w:contextualSpacing w:val="0"/>
        <w:jc w:val="both"/>
        <w:rPr>
          <w:rFonts w:ascii="Times New Roman" w:eastAsia="Times New Roman" w:hAnsi="Times New Roman" w:cs="Times New Roman"/>
          <w:lang w:val="es-MX"/>
        </w:rPr>
      </w:pPr>
      <w:r w:rsidRPr="00E87C15">
        <w:rPr>
          <w:rFonts w:ascii="Times New Roman" w:eastAsia="Times New Roman" w:hAnsi="Times New Roman" w:cs="Times New Roman"/>
          <w:b/>
          <w:lang w:val="es-MX"/>
        </w:rPr>
        <w:t>Firma _</w:t>
      </w:r>
      <w:r w:rsidR="00FB0655" w:rsidRPr="00E87C15">
        <w:rPr>
          <w:rFonts w:ascii="Times New Roman" w:eastAsia="Times New Roman" w:hAnsi="Times New Roman" w:cs="Times New Roman"/>
          <w:b/>
          <w:lang w:val="es-MX"/>
        </w:rPr>
        <w:t xml:space="preserve">________________________________________________ </w:t>
      </w:r>
      <w:r w:rsidR="00FB0655" w:rsidRPr="00E87C15">
        <w:rPr>
          <w:rFonts w:ascii="Times New Roman" w:eastAsia="Times New Roman" w:hAnsi="Times New Roman" w:cs="Times New Roman"/>
          <w:b/>
          <w:lang w:val="es-MX"/>
        </w:rPr>
        <w:tab/>
      </w:r>
      <w:r w:rsidRPr="00E87C15">
        <w:rPr>
          <w:rFonts w:ascii="Times New Roman" w:eastAsia="Times New Roman" w:hAnsi="Times New Roman" w:cs="Times New Roman"/>
          <w:b/>
          <w:lang w:val="es-MX"/>
        </w:rPr>
        <w:t>Fecha _</w:t>
      </w:r>
      <w:r w:rsidR="00FB0655" w:rsidRPr="00E87C15">
        <w:rPr>
          <w:rFonts w:ascii="Times New Roman" w:eastAsia="Times New Roman" w:hAnsi="Times New Roman" w:cs="Times New Roman"/>
          <w:b/>
          <w:lang w:val="es-MX"/>
        </w:rPr>
        <w:t>_________________</w:t>
      </w:r>
    </w:p>
    <w:p w:rsidR="00FB0655" w:rsidRPr="00E87C15" w:rsidRDefault="00FB0655" w:rsidP="00FB0655">
      <w:pPr>
        <w:contextualSpacing w:val="0"/>
        <w:rPr>
          <w:rFonts w:ascii="Times New Roman" w:eastAsia="Times New Roman" w:hAnsi="Times New Roman" w:cs="Times New Roman"/>
          <w:lang w:val="es-MX"/>
        </w:rPr>
      </w:pPr>
    </w:p>
    <w:p w:rsidR="001E2412" w:rsidRPr="00E87C15" w:rsidRDefault="001E2412">
      <w:pPr>
        <w:widowControl w:val="0"/>
        <w:contextualSpacing w:val="0"/>
        <w:rPr>
          <w:sz w:val="22"/>
          <w:szCs w:val="22"/>
          <w:lang w:val="es-MX"/>
        </w:rPr>
      </w:pPr>
    </w:p>
    <w:sectPr w:rsidR="001E2412" w:rsidRPr="00E87C15" w:rsidSect="003841E9">
      <w:pgSz w:w="12240" w:h="15840"/>
      <w:pgMar w:top="504" w:right="864" w:bottom="50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63" w:rsidRDefault="00ED6F63">
      <w:r>
        <w:separator/>
      </w:r>
    </w:p>
  </w:endnote>
  <w:endnote w:type="continuationSeparator" w:id="0">
    <w:p w:rsidR="00ED6F63" w:rsidRDefault="00ED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63" w:rsidRDefault="00ED6F63">
      <w:r>
        <w:separator/>
      </w:r>
    </w:p>
  </w:footnote>
  <w:footnote w:type="continuationSeparator" w:id="0">
    <w:p w:rsidR="00ED6F63" w:rsidRDefault="00ED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E73"/>
    <w:multiLevelType w:val="multilevel"/>
    <w:tmpl w:val="E17E35F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76E7A8F"/>
    <w:multiLevelType w:val="multilevel"/>
    <w:tmpl w:val="43E660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50B86C90"/>
    <w:multiLevelType w:val="multilevel"/>
    <w:tmpl w:val="624C776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12"/>
    <w:rsid w:val="00020B64"/>
    <w:rsid w:val="000260ED"/>
    <w:rsid w:val="00030494"/>
    <w:rsid w:val="000440EE"/>
    <w:rsid w:val="00050723"/>
    <w:rsid w:val="00065E59"/>
    <w:rsid w:val="00076868"/>
    <w:rsid w:val="00081FA4"/>
    <w:rsid w:val="00090D41"/>
    <w:rsid w:val="000D1B86"/>
    <w:rsid w:val="00141ABB"/>
    <w:rsid w:val="001661F4"/>
    <w:rsid w:val="00175D91"/>
    <w:rsid w:val="001A1398"/>
    <w:rsid w:val="001D4BDB"/>
    <w:rsid w:val="001E2412"/>
    <w:rsid w:val="001E3455"/>
    <w:rsid w:val="00201573"/>
    <w:rsid w:val="00214D9A"/>
    <w:rsid w:val="0022286A"/>
    <w:rsid w:val="00230895"/>
    <w:rsid w:val="002501D3"/>
    <w:rsid w:val="00276B86"/>
    <w:rsid w:val="002B38B7"/>
    <w:rsid w:val="002B73E2"/>
    <w:rsid w:val="002D1866"/>
    <w:rsid w:val="00314EE8"/>
    <w:rsid w:val="00342A67"/>
    <w:rsid w:val="003514D1"/>
    <w:rsid w:val="00375039"/>
    <w:rsid w:val="003841E9"/>
    <w:rsid w:val="004172D5"/>
    <w:rsid w:val="00424390"/>
    <w:rsid w:val="004C7C97"/>
    <w:rsid w:val="004D5468"/>
    <w:rsid w:val="005040CB"/>
    <w:rsid w:val="00531ADC"/>
    <w:rsid w:val="005435D3"/>
    <w:rsid w:val="005528C0"/>
    <w:rsid w:val="005E5C7E"/>
    <w:rsid w:val="005F3941"/>
    <w:rsid w:val="00616B9E"/>
    <w:rsid w:val="006477ED"/>
    <w:rsid w:val="006542B4"/>
    <w:rsid w:val="0072130F"/>
    <w:rsid w:val="007551BD"/>
    <w:rsid w:val="007A6CE2"/>
    <w:rsid w:val="007C17C9"/>
    <w:rsid w:val="00807CD0"/>
    <w:rsid w:val="008659FA"/>
    <w:rsid w:val="008666F2"/>
    <w:rsid w:val="008D3260"/>
    <w:rsid w:val="008E3708"/>
    <w:rsid w:val="009121DA"/>
    <w:rsid w:val="0093085B"/>
    <w:rsid w:val="00944A28"/>
    <w:rsid w:val="00962A58"/>
    <w:rsid w:val="00985AD8"/>
    <w:rsid w:val="009963EA"/>
    <w:rsid w:val="00A1162E"/>
    <w:rsid w:val="00A76D30"/>
    <w:rsid w:val="00A920E4"/>
    <w:rsid w:val="00A970E7"/>
    <w:rsid w:val="00AA2BC0"/>
    <w:rsid w:val="00AC70A9"/>
    <w:rsid w:val="00B20A84"/>
    <w:rsid w:val="00B453AD"/>
    <w:rsid w:val="00B53E36"/>
    <w:rsid w:val="00B91E3D"/>
    <w:rsid w:val="00C0430E"/>
    <w:rsid w:val="00C10809"/>
    <w:rsid w:val="00C12B86"/>
    <w:rsid w:val="00C527A5"/>
    <w:rsid w:val="00CA4137"/>
    <w:rsid w:val="00CC0FAC"/>
    <w:rsid w:val="00CC627C"/>
    <w:rsid w:val="00CD1E21"/>
    <w:rsid w:val="00CF2A59"/>
    <w:rsid w:val="00D11220"/>
    <w:rsid w:val="00D21840"/>
    <w:rsid w:val="00D53686"/>
    <w:rsid w:val="00D77055"/>
    <w:rsid w:val="00D815FB"/>
    <w:rsid w:val="00D83774"/>
    <w:rsid w:val="00D92AFD"/>
    <w:rsid w:val="00DE2F0D"/>
    <w:rsid w:val="00DE4978"/>
    <w:rsid w:val="00E87C15"/>
    <w:rsid w:val="00ED6F63"/>
    <w:rsid w:val="00F22674"/>
    <w:rsid w:val="00F47E21"/>
    <w:rsid w:val="00F65690"/>
    <w:rsid w:val="00F77BFD"/>
    <w:rsid w:val="00F84CDE"/>
    <w:rsid w:val="00FB0655"/>
    <w:rsid w:val="00FB68E8"/>
    <w:rsid w:val="00FD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E7185-C108-451B-9A85-41E25EEF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93085B"/>
    <w:rPr>
      <w:color w:val="0000FF"/>
      <w:u w:val="single"/>
    </w:rPr>
  </w:style>
  <w:style w:type="paragraph" w:styleId="Header">
    <w:name w:val="header"/>
    <w:basedOn w:val="Normal"/>
    <w:link w:val="HeaderChar"/>
    <w:uiPriority w:val="99"/>
    <w:unhideWhenUsed/>
    <w:rsid w:val="00342A67"/>
    <w:pPr>
      <w:tabs>
        <w:tab w:val="center" w:pos="4680"/>
        <w:tab w:val="right" w:pos="9360"/>
      </w:tabs>
    </w:pPr>
  </w:style>
  <w:style w:type="character" w:customStyle="1" w:styleId="HeaderChar">
    <w:name w:val="Header Char"/>
    <w:basedOn w:val="DefaultParagraphFont"/>
    <w:link w:val="Header"/>
    <w:uiPriority w:val="99"/>
    <w:rsid w:val="00342A67"/>
  </w:style>
  <w:style w:type="paragraph" w:styleId="Footer">
    <w:name w:val="footer"/>
    <w:basedOn w:val="Normal"/>
    <w:link w:val="FooterChar"/>
    <w:uiPriority w:val="99"/>
    <w:unhideWhenUsed/>
    <w:rsid w:val="00342A67"/>
    <w:pPr>
      <w:tabs>
        <w:tab w:val="center" w:pos="4680"/>
        <w:tab w:val="right" w:pos="9360"/>
      </w:tabs>
    </w:pPr>
  </w:style>
  <w:style w:type="character" w:customStyle="1" w:styleId="FooterChar">
    <w:name w:val="Footer Char"/>
    <w:basedOn w:val="DefaultParagraphFont"/>
    <w:link w:val="Footer"/>
    <w:uiPriority w:val="99"/>
    <w:rsid w:val="00342A67"/>
  </w:style>
  <w:style w:type="paragraph" w:styleId="ListParagraph">
    <w:name w:val="List Paragraph"/>
    <w:basedOn w:val="Normal"/>
    <w:uiPriority w:val="34"/>
    <w:qFormat/>
    <w:rsid w:val="00DE49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Toshiba-User</cp:lastModifiedBy>
  <cp:revision>33</cp:revision>
  <cp:lastPrinted>2015-07-29T14:41:00Z</cp:lastPrinted>
  <dcterms:created xsi:type="dcterms:W3CDTF">2015-08-07T00:11:00Z</dcterms:created>
  <dcterms:modified xsi:type="dcterms:W3CDTF">2017-08-09T00:58:00Z</dcterms:modified>
</cp:coreProperties>
</file>