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30" w:rsidRPr="00897830" w:rsidRDefault="00897830" w:rsidP="001770AF">
      <w:pPr>
        <w:contextualSpacing/>
        <w:rPr>
          <w:color w:val="1F497D" w:themeColor="text2"/>
        </w:rPr>
      </w:pPr>
      <w:r w:rsidRPr="00897830">
        <w:rPr>
          <w:noProof/>
        </w:rPr>
        <w:drawing>
          <wp:anchor distT="0" distB="0" distL="114300" distR="114300" simplePos="0" relativeHeight="251659264" behindDoc="1" locked="0" layoutInCell="1" allowOverlap="1" wp14:anchorId="61E149D5" wp14:editId="1ADA64D2">
            <wp:simplePos x="0" y="0"/>
            <wp:positionH relativeFrom="margin">
              <wp:posOffset>254000</wp:posOffset>
            </wp:positionH>
            <wp:positionV relativeFrom="margin">
              <wp:posOffset>49530</wp:posOffset>
            </wp:positionV>
            <wp:extent cx="429260" cy="524510"/>
            <wp:effectExtent l="0" t="0" r="8890" b="8890"/>
            <wp:wrapTight wrapText="bothSides">
              <wp:wrapPolygon edited="0">
                <wp:start x="0" y="0"/>
                <wp:lineTo x="0" y="21182"/>
                <wp:lineTo x="21089" y="21182"/>
                <wp:lineTo x="21089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55" w:rsidRPr="00897830">
        <w:rPr>
          <w:color w:val="1F497D" w:themeColor="text2"/>
        </w:rPr>
        <w:t>Sarasota Academy of the Arts</w:t>
      </w:r>
      <w:r w:rsidR="003E3A12" w:rsidRPr="00897830">
        <w:rPr>
          <w:color w:val="1F497D" w:themeColor="text2"/>
        </w:rPr>
        <w:t xml:space="preserve">     </w:t>
      </w:r>
      <w:r w:rsidRPr="00897830">
        <w:rPr>
          <w:color w:val="1F497D" w:themeColor="text2"/>
        </w:rPr>
        <w:tab/>
      </w:r>
      <w:r w:rsidR="003E3A12" w:rsidRPr="00897830">
        <w:rPr>
          <w:color w:val="1F497D" w:themeColor="text2"/>
        </w:rPr>
        <w:t>4</w:t>
      </w:r>
      <w:r w:rsidR="00063655" w:rsidRPr="00897830">
        <w:rPr>
          <w:color w:val="1F497D" w:themeColor="text2"/>
        </w:rPr>
        <w:t xml:space="preserve">466 </w:t>
      </w:r>
      <w:proofErr w:type="spellStart"/>
      <w:r w:rsidR="00063655" w:rsidRPr="00897830">
        <w:rPr>
          <w:color w:val="1F497D" w:themeColor="text2"/>
        </w:rPr>
        <w:t>Fruitville</w:t>
      </w:r>
      <w:proofErr w:type="spellEnd"/>
      <w:r w:rsidR="00063655" w:rsidRPr="00897830">
        <w:rPr>
          <w:color w:val="1F497D" w:themeColor="text2"/>
        </w:rPr>
        <w:t xml:space="preserve"> Road</w:t>
      </w:r>
      <w:r w:rsidR="003E3A12" w:rsidRPr="00897830">
        <w:rPr>
          <w:color w:val="1F497D" w:themeColor="text2"/>
        </w:rPr>
        <w:t xml:space="preserve">    </w:t>
      </w:r>
      <w:r w:rsidR="001158E9" w:rsidRPr="00897830">
        <w:rPr>
          <w:color w:val="1F497D" w:themeColor="text2"/>
        </w:rPr>
        <w:t xml:space="preserve"> </w:t>
      </w:r>
    </w:p>
    <w:p w:rsidR="00897830" w:rsidRPr="00897830" w:rsidRDefault="00063655" w:rsidP="001770AF">
      <w:pPr>
        <w:contextualSpacing/>
        <w:rPr>
          <w:color w:val="1F497D" w:themeColor="text2"/>
          <w:lang w:val="es-MX"/>
        </w:rPr>
      </w:pPr>
      <w:r w:rsidRPr="00334A6C">
        <w:rPr>
          <w:color w:val="1F497D" w:themeColor="text2"/>
          <w:lang w:val="es-MX"/>
        </w:rPr>
        <w:t>Sarasota, FL 34232</w:t>
      </w:r>
      <w:r w:rsidR="009C246C" w:rsidRPr="00334A6C">
        <w:rPr>
          <w:color w:val="1F497D" w:themeColor="text2"/>
          <w:lang w:val="es-MX"/>
        </w:rPr>
        <w:t xml:space="preserve"> </w:t>
      </w:r>
      <w:r w:rsidR="003E3A12" w:rsidRPr="00334A6C">
        <w:rPr>
          <w:color w:val="1F497D" w:themeColor="text2"/>
          <w:lang w:val="es-MX"/>
        </w:rPr>
        <w:t xml:space="preserve">  </w:t>
      </w:r>
      <w:r w:rsidR="009C246C" w:rsidRPr="00334A6C">
        <w:rPr>
          <w:color w:val="1F497D" w:themeColor="text2"/>
          <w:lang w:val="es-MX"/>
        </w:rPr>
        <w:t xml:space="preserve"> </w:t>
      </w:r>
      <w:r w:rsidR="00897830" w:rsidRPr="00334A6C">
        <w:rPr>
          <w:color w:val="1F497D" w:themeColor="text2"/>
          <w:lang w:val="es-MX"/>
        </w:rPr>
        <w:tab/>
      </w:r>
      <w:r w:rsidR="00897830" w:rsidRPr="00334A6C">
        <w:rPr>
          <w:color w:val="1F497D" w:themeColor="text2"/>
          <w:lang w:val="es-MX"/>
        </w:rPr>
        <w:tab/>
      </w:r>
      <w:r w:rsidR="00897830" w:rsidRPr="00334A6C">
        <w:rPr>
          <w:color w:val="1F497D" w:themeColor="text2"/>
          <w:lang w:val="es-MX"/>
        </w:rPr>
        <w:tab/>
      </w:r>
      <w:r w:rsidR="009C246C" w:rsidRPr="00897830">
        <w:rPr>
          <w:color w:val="1F497D" w:themeColor="text2"/>
          <w:lang w:val="es-MX"/>
        </w:rPr>
        <w:t>(</w:t>
      </w:r>
      <w:r w:rsidR="00E32A82" w:rsidRPr="00897830">
        <w:rPr>
          <w:color w:val="1F497D" w:themeColor="text2"/>
          <w:lang w:val="es-MX"/>
        </w:rPr>
        <w:t>941) 377-4ART (2278)</w:t>
      </w:r>
      <w:r w:rsidR="001158E9" w:rsidRPr="00897830">
        <w:rPr>
          <w:color w:val="1F497D" w:themeColor="text2"/>
          <w:lang w:val="es-MX"/>
        </w:rPr>
        <w:t xml:space="preserve">   </w:t>
      </w:r>
      <w:r w:rsidR="003E3A12" w:rsidRPr="00897830">
        <w:rPr>
          <w:color w:val="1F497D" w:themeColor="text2"/>
          <w:lang w:val="es-MX"/>
        </w:rPr>
        <w:t xml:space="preserve">  </w:t>
      </w:r>
    </w:p>
    <w:p w:rsidR="001158E9" w:rsidRPr="00334A6C" w:rsidRDefault="005907CC" w:rsidP="00897830">
      <w:pPr>
        <w:contextualSpacing/>
        <w:rPr>
          <w:color w:val="1F497D" w:themeColor="text2"/>
          <w:lang w:val="es-MX"/>
        </w:rPr>
      </w:pPr>
      <w:r w:rsidRPr="00897830">
        <w:rPr>
          <w:color w:val="1F497D" w:themeColor="text2"/>
          <w:lang w:val="es-MX"/>
        </w:rPr>
        <w:t>Fax (941) 404-4492</w:t>
      </w:r>
      <w:r w:rsidR="009C246C" w:rsidRPr="00897830">
        <w:rPr>
          <w:color w:val="1F497D" w:themeColor="text2"/>
          <w:lang w:val="es-MX"/>
        </w:rPr>
        <w:tab/>
      </w:r>
      <w:r w:rsidR="00897830" w:rsidRPr="00897830">
        <w:rPr>
          <w:color w:val="1F497D" w:themeColor="text2"/>
          <w:lang w:val="es-MX"/>
        </w:rPr>
        <w:tab/>
        <w:t>www.SarasotaAcademyoftheArts.com</w:t>
      </w:r>
    </w:p>
    <w:p w:rsidR="00897830" w:rsidRPr="001C7122" w:rsidRDefault="00897830" w:rsidP="009C246C">
      <w:pPr>
        <w:ind w:left="2160" w:firstLine="720"/>
        <w:contextualSpacing/>
        <w:rPr>
          <w:b/>
          <w:sz w:val="8"/>
          <w:szCs w:val="8"/>
          <w:lang w:val="es-MX"/>
        </w:rPr>
      </w:pPr>
      <w:bookmarkStart w:id="0" w:name="_GoBack"/>
      <w:bookmarkEnd w:id="0"/>
    </w:p>
    <w:p w:rsidR="006A53D3" w:rsidRDefault="00334A6C" w:rsidP="009C246C">
      <w:pPr>
        <w:ind w:left="2160" w:firstLine="720"/>
        <w:contextualSpacing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2017/2018</w:t>
      </w:r>
      <w:r w:rsidR="001055C6" w:rsidRPr="000F2505">
        <w:rPr>
          <w:b/>
          <w:sz w:val="24"/>
          <w:szCs w:val="24"/>
          <w:lang w:val="es-MX"/>
        </w:rPr>
        <w:t xml:space="preserve"> </w:t>
      </w:r>
      <w:r w:rsidR="006A53D3" w:rsidRPr="000F2505">
        <w:rPr>
          <w:b/>
          <w:sz w:val="24"/>
          <w:szCs w:val="24"/>
          <w:lang w:val="es-MX"/>
        </w:rPr>
        <w:t xml:space="preserve">SAA </w:t>
      </w:r>
      <w:r w:rsidR="00DB6345" w:rsidRPr="000F2505">
        <w:rPr>
          <w:b/>
          <w:sz w:val="24"/>
          <w:szCs w:val="24"/>
          <w:lang w:val="es-MX"/>
        </w:rPr>
        <w:t xml:space="preserve">Contrato </w:t>
      </w:r>
      <w:r w:rsidR="00CB6145" w:rsidRPr="000F2505">
        <w:rPr>
          <w:b/>
          <w:sz w:val="24"/>
          <w:szCs w:val="24"/>
          <w:lang w:val="es-MX"/>
        </w:rPr>
        <w:t xml:space="preserve">del </w:t>
      </w:r>
      <w:r w:rsidR="00DB6345" w:rsidRPr="000F2505">
        <w:rPr>
          <w:b/>
          <w:sz w:val="24"/>
          <w:szCs w:val="24"/>
          <w:lang w:val="es-MX"/>
        </w:rPr>
        <w:t>Padre</w:t>
      </w:r>
      <w:r w:rsidR="00CB6145" w:rsidRPr="000F2505">
        <w:rPr>
          <w:b/>
          <w:sz w:val="24"/>
          <w:szCs w:val="24"/>
          <w:lang w:val="es-MX"/>
        </w:rPr>
        <w:t xml:space="preserve"> y Estudiante</w:t>
      </w:r>
    </w:p>
    <w:p w:rsidR="00897830" w:rsidRPr="00C16711" w:rsidRDefault="00897830" w:rsidP="009C246C">
      <w:pPr>
        <w:ind w:left="2160" w:firstLine="720"/>
        <w:contextualSpacing/>
        <w:rPr>
          <w:b/>
          <w:sz w:val="8"/>
          <w:szCs w:val="8"/>
          <w:lang w:val="es-MX"/>
        </w:rPr>
      </w:pPr>
    </w:p>
    <w:p w:rsidR="00905481" w:rsidRPr="00F412D5" w:rsidRDefault="00DB6345" w:rsidP="001158E9">
      <w:pPr>
        <w:contextualSpacing/>
        <w:rPr>
          <w:rFonts w:ascii="Times New Roman" w:hAnsi="Times New Roman" w:cs="Times New Roman"/>
          <w:lang w:val="es-MX"/>
        </w:rPr>
      </w:pPr>
      <w:r w:rsidRPr="00F412D5">
        <w:rPr>
          <w:rFonts w:ascii="Times New Roman" w:hAnsi="Times New Roman" w:cs="Times New Roman"/>
          <w:lang w:val="es-MX"/>
        </w:rPr>
        <w:t xml:space="preserve">La Academia </w:t>
      </w:r>
      <w:r w:rsidR="00905481" w:rsidRPr="00F412D5">
        <w:rPr>
          <w:rFonts w:ascii="Times New Roman" w:hAnsi="Times New Roman" w:cs="Times New Roman"/>
          <w:lang w:val="es-MX"/>
        </w:rPr>
        <w:t xml:space="preserve">Sarasota </w:t>
      </w:r>
      <w:r w:rsidRPr="00F412D5">
        <w:rPr>
          <w:rFonts w:ascii="Times New Roman" w:hAnsi="Times New Roman" w:cs="Times New Roman"/>
          <w:lang w:val="es-MX"/>
        </w:rPr>
        <w:t>de las Artes</w:t>
      </w:r>
      <w:r w:rsidR="00905481" w:rsidRPr="00F412D5">
        <w:rPr>
          <w:rFonts w:ascii="Times New Roman" w:hAnsi="Times New Roman" w:cs="Times New Roman"/>
          <w:lang w:val="es-MX"/>
        </w:rPr>
        <w:t xml:space="preserve"> </w:t>
      </w:r>
      <w:r w:rsidR="001E475C" w:rsidRPr="00F412D5">
        <w:rPr>
          <w:rFonts w:ascii="Times New Roman" w:hAnsi="Times New Roman" w:cs="Times New Roman"/>
          <w:lang w:val="es-MX"/>
        </w:rPr>
        <w:t>sigue las leyes, reglas, y regulaciones establecidas en el Manual del Estudiante y la Familia del Condado de</w:t>
      </w:r>
      <w:r w:rsidR="00905481" w:rsidRPr="00F412D5">
        <w:rPr>
          <w:rFonts w:ascii="Times New Roman" w:hAnsi="Times New Roman" w:cs="Times New Roman"/>
          <w:lang w:val="es-MX"/>
        </w:rPr>
        <w:t xml:space="preserve"> Sarasota.  </w:t>
      </w:r>
      <w:r w:rsidR="001E475C" w:rsidRPr="00F412D5">
        <w:rPr>
          <w:rFonts w:ascii="Times New Roman" w:hAnsi="Times New Roman" w:cs="Times New Roman"/>
          <w:lang w:val="es-MX"/>
        </w:rPr>
        <w:t xml:space="preserve">La siguiente información es especialmente pertinente a las familias de </w:t>
      </w:r>
      <w:r w:rsidR="00905481" w:rsidRPr="00F412D5">
        <w:rPr>
          <w:rFonts w:ascii="Times New Roman" w:hAnsi="Times New Roman" w:cs="Times New Roman"/>
          <w:lang w:val="es-MX"/>
        </w:rPr>
        <w:t xml:space="preserve">SAA.  </w:t>
      </w:r>
      <w:r w:rsidR="001E475C" w:rsidRPr="00F412D5">
        <w:rPr>
          <w:rFonts w:ascii="Times New Roman" w:hAnsi="Times New Roman" w:cs="Times New Roman"/>
          <w:lang w:val="es-MX"/>
        </w:rPr>
        <w:t xml:space="preserve">Más información y explicaciones pueden ser encontradas en el manual del Estudiante y la Familia de </w:t>
      </w:r>
      <w:r w:rsidR="00905481" w:rsidRPr="00F412D5">
        <w:rPr>
          <w:rFonts w:ascii="Times New Roman" w:hAnsi="Times New Roman" w:cs="Times New Roman"/>
          <w:lang w:val="es-MX"/>
        </w:rPr>
        <w:t>SAA.</w:t>
      </w:r>
    </w:p>
    <w:p w:rsidR="00F412D5" w:rsidRPr="00F412D5" w:rsidRDefault="00F412D5" w:rsidP="000F2505">
      <w:pPr>
        <w:contextualSpacing/>
        <w:rPr>
          <w:rFonts w:ascii="Times New Roman" w:hAnsi="Times New Roman" w:cs="Times New Roman"/>
          <w:sz w:val="8"/>
          <w:szCs w:val="8"/>
          <w:lang w:val="es-MX"/>
        </w:rPr>
      </w:pPr>
    </w:p>
    <w:p w:rsidR="003D63AB" w:rsidRPr="00F412D5" w:rsidRDefault="002752D8" w:rsidP="000F2505">
      <w:pPr>
        <w:contextualSpacing/>
        <w:rPr>
          <w:rFonts w:ascii="Times New Roman" w:hAnsi="Times New Roman" w:cs="Times New Roman"/>
          <w:lang w:val="es-MX"/>
        </w:rPr>
      </w:pPr>
      <w:r w:rsidRPr="00F412D5">
        <w:rPr>
          <w:rFonts w:ascii="Times New Roman" w:hAnsi="Times New Roman" w:cs="Times New Roman"/>
          <w:lang w:val="es-MX"/>
        </w:rPr>
        <w:t xml:space="preserve">Como padre de un estudiante de la </w:t>
      </w:r>
      <w:r w:rsidR="006A53D3" w:rsidRPr="00F412D5">
        <w:rPr>
          <w:rFonts w:ascii="Times New Roman" w:hAnsi="Times New Roman" w:cs="Times New Roman"/>
          <w:lang w:val="es-MX"/>
        </w:rPr>
        <w:t>Academ</w:t>
      </w:r>
      <w:r w:rsidRPr="00F412D5">
        <w:rPr>
          <w:rFonts w:ascii="Times New Roman" w:hAnsi="Times New Roman" w:cs="Times New Roman"/>
          <w:lang w:val="es-MX"/>
        </w:rPr>
        <w:t>ia</w:t>
      </w:r>
      <w:r w:rsidR="006A53D3" w:rsidRPr="00F412D5">
        <w:rPr>
          <w:rFonts w:ascii="Times New Roman" w:hAnsi="Times New Roman" w:cs="Times New Roman"/>
          <w:lang w:val="es-MX"/>
        </w:rPr>
        <w:t xml:space="preserve"> </w:t>
      </w:r>
      <w:r w:rsidRPr="00F412D5">
        <w:rPr>
          <w:rFonts w:ascii="Times New Roman" w:hAnsi="Times New Roman" w:cs="Times New Roman"/>
          <w:lang w:val="es-MX"/>
        </w:rPr>
        <w:t>Sarasota de las Artes</w:t>
      </w:r>
      <w:r w:rsidR="006A53D3" w:rsidRPr="00F412D5">
        <w:rPr>
          <w:rFonts w:ascii="Times New Roman" w:hAnsi="Times New Roman" w:cs="Times New Roman"/>
          <w:lang w:val="es-MX"/>
        </w:rPr>
        <w:t xml:space="preserve">, </w:t>
      </w:r>
      <w:r w:rsidRPr="00F412D5">
        <w:rPr>
          <w:rFonts w:ascii="Times New Roman" w:hAnsi="Times New Roman" w:cs="Times New Roman"/>
          <w:lang w:val="es-MX"/>
        </w:rPr>
        <w:t>he leído y estoy de acuerdo con lo siguiente</w:t>
      </w:r>
      <w:r w:rsidR="006A53D3" w:rsidRPr="00F412D5">
        <w:rPr>
          <w:rFonts w:ascii="Times New Roman" w:hAnsi="Times New Roman" w:cs="Times New Roman"/>
          <w:lang w:val="es-MX"/>
        </w:rPr>
        <w:t xml:space="preserve">: </w:t>
      </w:r>
    </w:p>
    <w:p w:rsidR="00B02AA4" w:rsidRPr="00897830" w:rsidRDefault="002752D8" w:rsidP="00F412D5">
      <w:pPr>
        <w:pStyle w:val="ListParagraph"/>
        <w:numPr>
          <w:ilvl w:val="0"/>
          <w:numId w:val="4"/>
        </w:numPr>
        <w:spacing w:line="240" w:lineRule="auto"/>
        <w:rPr>
          <w:b/>
          <w:sz w:val="20"/>
          <w:szCs w:val="20"/>
          <w:lang w:val="es-MX"/>
        </w:rPr>
      </w:pPr>
      <w:r w:rsidRPr="00897830">
        <w:rPr>
          <w:b/>
          <w:sz w:val="20"/>
          <w:szCs w:val="20"/>
          <w:u w:val="single"/>
          <w:lang w:val="es-MX"/>
        </w:rPr>
        <w:t>Rendimiento</w:t>
      </w:r>
      <w:r w:rsidR="004E63B3" w:rsidRPr="00897830">
        <w:rPr>
          <w:b/>
          <w:sz w:val="20"/>
          <w:szCs w:val="20"/>
          <w:u w:val="single"/>
          <w:lang w:val="es-MX"/>
        </w:rPr>
        <w:t>:</w:t>
      </w:r>
      <w:r w:rsidR="004E63B3" w:rsidRPr="00897830">
        <w:rPr>
          <w:sz w:val="20"/>
          <w:szCs w:val="20"/>
          <w:lang w:val="es-MX"/>
        </w:rPr>
        <w:t xml:space="preserve"> </w:t>
      </w:r>
      <w:r w:rsidRPr="00897830">
        <w:rPr>
          <w:sz w:val="20"/>
          <w:szCs w:val="20"/>
          <w:lang w:val="es-MX"/>
        </w:rPr>
        <w:t xml:space="preserve">Todos los estudiantes que asisten </w:t>
      </w:r>
      <w:r w:rsidR="006A53D3" w:rsidRPr="00897830">
        <w:rPr>
          <w:sz w:val="20"/>
          <w:szCs w:val="20"/>
          <w:lang w:val="es-MX"/>
        </w:rPr>
        <w:t xml:space="preserve">SAA </w:t>
      </w:r>
      <w:r w:rsidRPr="00897830">
        <w:rPr>
          <w:sz w:val="20"/>
          <w:szCs w:val="20"/>
          <w:lang w:val="es-MX"/>
        </w:rPr>
        <w:t>deben demostrar un interés en las artes visuales y</w:t>
      </w:r>
      <w:r w:rsidR="00334A6C">
        <w:rPr>
          <w:sz w:val="20"/>
          <w:szCs w:val="20"/>
          <w:lang w:val="es-MX"/>
        </w:rPr>
        <w:t>/o</w:t>
      </w:r>
      <w:r w:rsidRPr="00897830">
        <w:rPr>
          <w:sz w:val="20"/>
          <w:szCs w:val="20"/>
          <w:lang w:val="es-MX"/>
        </w:rPr>
        <w:t xml:space="preserve"> actuaciones</w:t>
      </w:r>
      <w:r w:rsidR="006A53D3" w:rsidRPr="00897830">
        <w:rPr>
          <w:sz w:val="20"/>
          <w:szCs w:val="20"/>
          <w:lang w:val="es-MX"/>
        </w:rPr>
        <w:t xml:space="preserve">.  </w:t>
      </w:r>
      <w:r w:rsidRPr="00897830">
        <w:rPr>
          <w:sz w:val="20"/>
          <w:szCs w:val="20"/>
          <w:lang w:val="es-MX"/>
        </w:rPr>
        <w:t xml:space="preserve">Los estudiantes no tienen que demostrar un talento excepcional en estas áreas, pero deben estar dispuestos </w:t>
      </w:r>
      <w:r w:rsidR="003D63AB" w:rsidRPr="00897830">
        <w:rPr>
          <w:sz w:val="20"/>
          <w:szCs w:val="20"/>
          <w:lang w:val="es-MX"/>
        </w:rPr>
        <w:t xml:space="preserve"> “</w:t>
      </w:r>
      <w:r w:rsidR="00F260AC" w:rsidRPr="00897830">
        <w:rPr>
          <w:sz w:val="20"/>
          <w:szCs w:val="20"/>
          <w:lang w:val="es-MX"/>
        </w:rPr>
        <w:t>trabajar duro</w:t>
      </w:r>
      <w:r w:rsidR="003D63AB" w:rsidRPr="00897830">
        <w:rPr>
          <w:sz w:val="20"/>
          <w:szCs w:val="20"/>
          <w:lang w:val="es-MX"/>
        </w:rPr>
        <w:t xml:space="preserve">” </w:t>
      </w:r>
      <w:r w:rsidR="00F260AC" w:rsidRPr="00897830">
        <w:rPr>
          <w:sz w:val="20"/>
          <w:szCs w:val="20"/>
          <w:lang w:val="es-MX"/>
        </w:rPr>
        <w:t>para alcanzar la excelencia en el rendimiento</w:t>
      </w:r>
      <w:r w:rsidR="001539F8" w:rsidRPr="00897830">
        <w:rPr>
          <w:sz w:val="20"/>
          <w:szCs w:val="20"/>
          <w:lang w:val="es-MX"/>
        </w:rPr>
        <w:t xml:space="preserve">.  </w:t>
      </w:r>
    </w:p>
    <w:p w:rsidR="00B02AA4" w:rsidRPr="00897830" w:rsidRDefault="00F260AC" w:rsidP="00F412D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s-MX"/>
        </w:rPr>
      </w:pPr>
      <w:r w:rsidRPr="00897830">
        <w:rPr>
          <w:b/>
          <w:sz w:val="20"/>
          <w:szCs w:val="20"/>
          <w:u w:val="single"/>
          <w:lang w:val="es-MX"/>
        </w:rPr>
        <w:t>Reglamentos de vestir</w:t>
      </w:r>
      <w:r w:rsidR="006A53D3" w:rsidRPr="00897830">
        <w:rPr>
          <w:b/>
          <w:sz w:val="20"/>
          <w:szCs w:val="20"/>
          <w:u w:val="single"/>
          <w:lang w:val="es-MX"/>
        </w:rPr>
        <w:t>:</w:t>
      </w:r>
      <w:r w:rsidR="006A53D3" w:rsidRPr="00897830">
        <w:rPr>
          <w:sz w:val="20"/>
          <w:szCs w:val="20"/>
          <w:lang w:val="es-MX"/>
        </w:rPr>
        <w:t xml:space="preserve"> </w:t>
      </w:r>
      <w:r w:rsidRPr="00897830">
        <w:rPr>
          <w:sz w:val="20"/>
          <w:szCs w:val="20"/>
          <w:lang w:val="es-MX"/>
        </w:rPr>
        <w:t>La Ropa debe ser apropiada para los alumnos de toda la escuela</w:t>
      </w:r>
      <w:r w:rsidR="006A53D3" w:rsidRPr="00897830">
        <w:rPr>
          <w:sz w:val="20"/>
          <w:szCs w:val="20"/>
          <w:lang w:val="es-MX"/>
        </w:rPr>
        <w:t xml:space="preserve">.  SHORTS, </w:t>
      </w:r>
      <w:r w:rsidRPr="00897830">
        <w:rPr>
          <w:sz w:val="20"/>
          <w:szCs w:val="20"/>
          <w:lang w:val="es-MX"/>
        </w:rPr>
        <w:t>FALDAS</w:t>
      </w:r>
      <w:r w:rsidR="006A53D3" w:rsidRPr="00897830">
        <w:rPr>
          <w:sz w:val="20"/>
          <w:szCs w:val="20"/>
          <w:lang w:val="es-MX"/>
        </w:rPr>
        <w:t xml:space="preserve"> </w:t>
      </w:r>
      <w:r w:rsidRPr="00897830">
        <w:rPr>
          <w:sz w:val="20"/>
          <w:szCs w:val="20"/>
          <w:lang w:val="es-MX"/>
        </w:rPr>
        <w:t>Y</w:t>
      </w:r>
      <w:r w:rsidR="006A53D3" w:rsidRPr="00897830">
        <w:rPr>
          <w:sz w:val="20"/>
          <w:szCs w:val="20"/>
          <w:lang w:val="es-MX"/>
        </w:rPr>
        <w:t xml:space="preserve"> SKORTS </w:t>
      </w:r>
      <w:r w:rsidRPr="00897830">
        <w:rPr>
          <w:sz w:val="20"/>
          <w:szCs w:val="20"/>
          <w:lang w:val="es-MX"/>
        </w:rPr>
        <w:t xml:space="preserve">(FALDA/SHORT JUSTOS) DEBERAN SER POR LO MENOS </w:t>
      </w:r>
      <w:r w:rsidRPr="00897830">
        <w:rPr>
          <w:b/>
          <w:bCs/>
          <w:sz w:val="20"/>
          <w:szCs w:val="20"/>
          <w:lang w:val="es-MX"/>
        </w:rPr>
        <w:t>LONGITUD DE LA PUNTA DE LOS DEDOS</w:t>
      </w:r>
      <w:r w:rsidR="006A53D3" w:rsidRPr="00897830">
        <w:rPr>
          <w:sz w:val="20"/>
          <w:szCs w:val="20"/>
          <w:lang w:val="es-MX"/>
        </w:rPr>
        <w:t xml:space="preserve">.   </w:t>
      </w:r>
      <w:r w:rsidR="008267A4" w:rsidRPr="00897830">
        <w:rPr>
          <w:sz w:val="20"/>
          <w:szCs w:val="20"/>
          <w:lang w:val="es-MX"/>
        </w:rPr>
        <w:t xml:space="preserve">Ropa de dormir, </w:t>
      </w:r>
      <w:r w:rsidR="001D785C" w:rsidRPr="00897830">
        <w:rPr>
          <w:sz w:val="20"/>
          <w:szCs w:val="20"/>
          <w:lang w:val="es-MX"/>
        </w:rPr>
        <w:t>Pijamas</w:t>
      </w:r>
      <w:r w:rsidR="006A53D3" w:rsidRPr="00897830">
        <w:rPr>
          <w:sz w:val="20"/>
          <w:szCs w:val="20"/>
          <w:lang w:val="es-MX"/>
        </w:rPr>
        <w:t xml:space="preserve">, </w:t>
      </w:r>
      <w:r w:rsidR="008267A4" w:rsidRPr="00897830">
        <w:rPr>
          <w:sz w:val="20"/>
          <w:szCs w:val="20"/>
          <w:lang w:val="es-MX"/>
        </w:rPr>
        <w:t>blusas/camisas cortas</w:t>
      </w:r>
      <w:r w:rsidR="006A53D3" w:rsidRPr="00897830">
        <w:rPr>
          <w:sz w:val="20"/>
          <w:szCs w:val="20"/>
          <w:lang w:val="es-MX"/>
        </w:rPr>
        <w:t xml:space="preserve">, </w:t>
      </w:r>
      <w:r w:rsidR="008267A4" w:rsidRPr="00897830">
        <w:rPr>
          <w:sz w:val="20"/>
          <w:szCs w:val="20"/>
          <w:lang w:val="es-MX"/>
        </w:rPr>
        <w:t>blusas con tirantes tipo espagueti</w:t>
      </w:r>
      <w:r w:rsidR="006A53D3" w:rsidRPr="00897830">
        <w:rPr>
          <w:sz w:val="20"/>
          <w:szCs w:val="20"/>
          <w:lang w:val="es-MX"/>
        </w:rPr>
        <w:t xml:space="preserve">, </w:t>
      </w:r>
      <w:r w:rsidR="001D785C" w:rsidRPr="00897830">
        <w:rPr>
          <w:sz w:val="20"/>
          <w:szCs w:val="20"/>
          <w:lang w:val="es-MX"/>
        </w:rPr>
        <w:t>ropas que muestren el abdomen</w:t>
      </w:r>
      <w:r w:rsidR="006A53D3" w:rsidRPr="00897830">
        <w:rPr>
          <w:sz w:val="20"/>
          <w:szCs w:val="20"/>
          <w:lang w:val="es-MX"/>
        </w:rPr>
        <w:t xml:space="preserve">, </w:t>
      </w:r>
      <w:r w:rsidR="001D785C" w:rsidRPr="00897830">
        <w:rPr>
          <w:sz w:val="20"/>
          <w:szCs w:val="20"/>
          <w:lang w:val="es-MX"/>
        </w:rPr>
        <w:t>y pantaloncillos demasiado cortos</w:t>
      </w:r>
      <w:r w:rsidR="006A53D3" w:rsidRPr="00897830">
        <w:rPr>
          <w:sz w:val="20"/>
          <w:szCs w:val="20"/>
          <w:lang w:val="es-MX"/>
        </w:rPr>
        <w:t xml:space="preserve"> </w:t>
      </w:r>
      <w:r w:rsidR="001D785C" w:rsidRPr="00897830">
        <w:rPr>
          <w:sz w:val="20"/>
          <w:szCs w:val="20"/>
          <w:lang w:val="es-MX"/>
        </w:rPr>
        <w:t>son estrictamente prohibidos</w:t>
      </w:r>
      <w:r w:rsidR="006A53D3" w:rsidRPr="00897830">
        <w:rPr>
          <w:sz w:val="20"/>
          <w:szCs w:val="20"/>
          <w:lang w:val="es-MX"/>
        </w:rPr>
        <w:t xml:space="preserve">. </w:t>
      </w:r>
      <w:r w:rsidR="001D785C" w:rsidRPr="00897830">
        <w:rPr>
          <w:sz w:val="20"/>
          <w:szCs w:val="20"/>
          <w:lang w:val="es-MX"/>
        </w:rPr>
        <w:t>Los tirantes de las blusas deben ser por lo menos dos dedos de ancho</w:t>
      </w:r>
      <w:r w:rsidR="006A53D3" w:rsidRPr="00897830">
        <w:rPr>
          <w:sz w:val="20"/>
          <w:szCs w:val="20"/>
          <w:lang w:val="es-MX"/>
        </w:rPr>
        <w:t xml:space="preserve">. </w:t>
      </w:r>
      <w:r w:rsidR="00383D39" w:rsidRPr="00897830">
        <w:rPr>
          <w:sz w:val="20"/>
          <w:szCs w:val="20"/>
          <w:lang w:val="es-MX"/>
        </w:rPr>
        <w:t>No se permiten pantalones demasiado apretados o de cadera baja,</w:t>
      </w:r>
      <w:r w:rsidR="006A53D3" w:rsidRPr="00897830">
        <w:rPr>
          <w:sz w:val="20"/>
          <w:szCs w:val="20"/>
          <w:lang w:val="es-MX"/>
        </w:rPr>
        <w:t xml:space="preserve"> o </w:t>
      </w:r>
      <w:r w:rsidR="00383D39" w:rsidRPr="00897830">
        <w:rPr>
          <w:sz w:val="20"/>
          <w:szCs w:val="20"/>
          <w:lang w:val="es-MX"/>
        </w:rPr>
        <w:t>pantalones cortos</w:t>
      </w:r>
      <w:r w:rsidR="006A53D3" w:rsidRPr="00897830">
        <w:rPr>
          <w:sz w:val="20"/>
          <w:szCs w:val="20"/>
          <w:lang w:val="es-MX"/>
        </w:rPr>
        <w:t xml:space="preserve">.  Jeans </w:t>
      </w:r>
      <w:r w:rsidR="00383D39" w:rsidRPr="00897830">
        <w:rPr>
          <w:sz w:val="20"/>
          <w:szCs w:val="20"/>
          <w:lang w:val="es-MX"/>
        </w:rPr>
        <w:t>(pantalones vaqueros) son aceptables</w:t>
      </w:r>
      <w:r w:rsidR="006A53D3" w:rsidRPr="00897830">
        <w:rPr>
          <w:sz w:val="20"/>
          <w:szCs w:val="20"/>
          <w:lang w:val="es-MX"/>
        </w:rPr>
        <w:t xml:space="preserve">, </w:t>
      </w:r>
      <w:r w:rsidR="00383D39" w:rsidRPr="00897830">
        <w:rPr>
          <w:sz w:val="20"/>
          <w:szCs w:val="20"/>
          <w:lang w:val="es-MX"/>
        </w:rPr>
        <w:t xml:space="preserve">con la excepción de pantalones rasgados o rotos, los cuales </w:t>
      </w:r>
      <w:r w:rsidR="006A53D3" w:rsidRPr="00897830">
        <w:rPr>
          <w:b/>
          <w:bCs/>
          <w:sz w:val="20"/>
          <w:szCs w:val="20"/>
          <w:u w:val="single"/>
          <w:lang w:val="es-MX"/>
        </w:rPr>
        <w:t xml:space="preserve">no </w:t>
      </w:r>
      <w:r w:rsidR="00383D39" w:rsidRPr="00897830">
        <w:rPr>
          <w:b/>
          <w:bCs/>
          <w:sz w:val="20"/>
          <w:szCs w:val="20"/>
          <w:u w:val="single"/>
          <w:lang w:val="es-MX"/>
        </w:rPr>
        <w:t>se permiten</w:t>
      </w:r>
      <w:r w:rsidR="006A53D3" w:rsidRPr="00897830">
        <w:rPr>
          <w:sz w:val="20"/>
          <w:szCs w:val="20"/>
          <w:lang w:val="es-MX"/>
        </w:rPr>
        <w:t xml:space="preserve"> </w:t>
      </w:r>
      <w:r w:rsidR="00383D39" w:rsidRPr="00897830">
        <w:rPr>
          <w:sz w:val="20"/>
          <w:szCs w:val="20"/>
          <w:lang w:val="es-MX"/>
        </w:rPr>
        <w:t>en cualquier momento</w:t>
      </w:r>
      <w:r w:rsidR="006A53D3" w:rsidRPr="00897830">
        <w:rPr>
          <w:sz w:val="20"/>
          <w:szCs w:val="20"/>
          <w:lang w:val="es-MX"/>
        </w:rPr>
        <w:t xml:space="preserve">. </w:t>
      </w:r>
    </w:p>
    <w:p w:rsidR="00FC77EF" w:rsidRDefault="00F8646D" w:rsidP="00F412D5">
      <w:pPr>
        <w:pStyle w:val="ListParagraph"/>
        <w:spacing w:line="240" w:lineRule="auto"/>
        <w:rPr>
          <w:sz w:val="20"/>
          <w:szCs w:val="20"/>
          <w:lang w:val="es-MX"/>
        </w:rPr>
      </w:pPr>
      <w:r w:rsidRPr="00897830">
        <w:rPr>
          <w:b/>
          <w:sz w:val="20"/>
          <w:szCs w:val="20"/>
          <w:lang w:val="es-MX"/>
        </w:rPr>
        <w:t>No</w:t>
      </w:r>
      <w:r w:rsidRPr="00897830">
        <w:rPr>
          <w:sz w:val="20"/>
          <w:szCs w:val="20"/>
          <w:lang w:val="es-MX"/>
        </w:rPr>
        <w:t xml:space="preserve"> se permite usar Pantuflas en cualquier momento</w:t>
      </w:r>
      <w:r w:rsidR="006A53D3" w:rsidRPr="00897830">
        <w:rPr>
          <w:sz w:val="20"/>
          <w:szCs w:val="20"/>
          <w:lang w:val="es-MX"/>
        </w:rPr>
        <w:t xml:space="preserve">.  </w:t>
      </w:r>
      <w:r w:rsidRPr="00897830">
        <w:rPr>
          <w:sz w:val="20"/>
          <w:szCs w:val="20"/>
          <w:lang w:val="es-MX"/>
        </w:rPr>
        <w:t>Zapatos apropiados deben ser usados durante las clases de Educación Física, música y danza</w:t>
      </w:r>
      <w:r w:rsidR="006A53D3" w:rsidRPr="00897830">
        <w:rPr>
          <w:sz w:val="20"/>
          <w:szCs w:val="20"/>
          <w:lang w:val="es-MX"/>
        </w:rPr>
        <w:t xml:space="preserve">.  </w:t>
      </w:r>
      <w:r w:rsidRPr="00897830">
        <w:rPr>
          <w:sz w:val="20"/>
          <w:szCs w:val="20"/>
          <w:lang w:val="es-MX"/>
        </w:rPr>
        <w:t>Sombreros de cualquier tipo NO serán permitidos en cualquier momento, excepto durante el recreo o Ed. Física como protección del sol</w:t>
      </w:r>
      <w:r w:rsidR="006A53D3" w:rsidRPr="00897830">
        <w:rPr>
          <w:sz w:val="20"/>
          <w:szCs w:val="20"/>
          <w:lang w:val="es-MX"/>
        </w:rPr>
        <w:t xml:space="preserve">. </w:t>
      </w:r>
    </w:p>
    <w:p w:rsidR="005E534E" w:rsidRPr="00897830" w:rsidRDefault="00F714A0" w:rsidP="00F412D5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 w:rsidRPr="00897830">
        <w:rPr>
          <w:rFonts w:cs="Times New Roman"/>
          <w:sz w:val="20"/>
          <w:szCs w:val="20"/>
          <w:lang w:val="es-MX"/>
        </w:rPr>
        <w:t xml:space="preserve">Una camisa/playera de la Academia </w:t>
      </w:r>
      <w:r w:rsidR="00B02AA4" w:rsidRPr="00897830">
        <w:rPr>
          <w:rFonts w:cs="Times New Roman"/>
          <w:sz w:val="20"/>
          <w:szCs w:val="20"/>
          <w:lang w:val="es-MX"/>
        </w:rPr>
        <w:t xml:space="preserve">Sarasota </w:t>
      </w:r>
      <w:r w:rsidRPr="00897830">
        <w:rPr>
          <w:rFonts w:cs="Times New Roman"/>
          <w:sz w:val="20"/>
          <w:szCs w:val="20"/>
          <w:lang w:val="es-MX"/>
        </w:rPr>
        <w:t xml:space="preserve">de las </w:t>
      </w:r>
      <w:r w:rsidR="00B02AA4" w:rsidRPr="00897830">
        <w:rPr>
          <w:rFonts w:cs="Times New Roman"/>
          <w:sz w:val="20"/>
          <w:szCs w:val="20"/>
          <w:lang w:val="es-MX"/>
        </w:rPr>
        <w:t>Art</w:t>
      </w:r>
      <w:r w:rsidRPr="00897830">
        <w:rPr>
          <w:rFonts w:cs="Times New Roman"/>
          <w:sz w:val="20"/>
          <w:szCs w:val="20"/>
          <w:lang w:val="es-MX"/>
        </w:rPr>
        <w:t>e</w:t>
      </w:r>
      <w:r w:rsidR="00B02AA4" w:rsidRPr="00897830">
        <w:rPr>
          <w:rFonts w:cs="Times New Roman"/>
          <w:sz w:val="20"/>
          <w:szCs w:val="20"/>
          <w:lang w:val="es-MX"/>
        </w:rPr>
        <w:t xml:space="preserve">s </w:t>
      </w:r>
      <w:r w:rsidRPr="00897830">
        <w:rPr>
          <w:rFonts w:cs="Times New Roman"/>
          <w:sz w:val="20"/>
          <w:szCs w:val="20"/>
          <w:lang w:val="es-MX"/>
        </w:rPr>
        <w:t>debe ser usada para todas las excursiones de la</w:t>
      </w:r>
      <w:r w:rsidR="00FC77EF">
        <w:rPr>
          <w:rFonts w:cs="Times New Roman"/>
          <w:sz w:val="20"/>
          <w:szCs w:val="20"/>
          <w:lang w:val="es-MX"/>
        </w:rPr>
        <w:t xml:space="preserve"> escuela</w:t>
      </w:r>
      <w:r w:rsidRPr="00897830">
        <w:rPr>
          <w:rFonts w:cs="Times New Roman"/>
          <w:sz w:val="20"/>
          <w:szCs w:val="20"/>
          <w:lang w:val="es-MX"/>
        </w:rPr>
        <w:t xml:space="preserve"> primaria</w:t>
      </w:r>
      <w:r w:rsidR="00B02AA4" w:rsidRPr="00897830">
        <w:rPr>
          <w:rFonts w:cs="Times New Roman"/>
          <w:sz w:val="20"/>
          <w:szCs w:val="20"/>
          <w:lang w:val="es-MX"/>
        </w:rPr>
        <w:t>.</w:t>
      </w:r>
      <w:r w:rsidR="00B02AA4" w:rsidRPr="00897830">
        <w:rPr>
          <w:rFonts w:ascii="Times New Roman" w:hAnsi="Times New Roman" w:cs="Times New Roman"/>
          <w:sz w:val="20"/>
          <w:szCs w:val="20"/>
          <w:lang w:val="es-MX"/>
        </w:rPr>
        <w:t xml:space="preserve">  </w:t>
      </w:r>
    </w:p>
    <w:p w:rsidR="004E63B3" w:rsidRPr="00897830" w:rsidRDefault="00F34290" w:rsidP="00F412D5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0"/>
          <w:szCs w:val="20"/>
          <w:lang w:val="es-MX"/>
        </w:rPr>
      </w:pPr>
      <w:r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Hora de Llegada</w:t>
      </w:r>
      <w:r w:rsidR="004E63B3"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:</w:t>
      </w:r>
      <w:r w:rsidR="004E63B3" w:rsidRPr="00897830">
        <w:rPr>
          <w:rFonts w:eastAsia="Times New Roman" w:cs="Times New Roman"/>
          <w:sz w:val="20"/>
          <w:szCs w:val="20"/>
          <w:lang w:val="es-MX"/>
        </w:rPr>
        <w:t xml:space="preserve"> </w:t>
      </w:r>
      <w:r w:rsidRPr="00897830">
        <w:rPr>
          <w:rFonts w:eastAsia="Times New Roman" w:cs="Times New Roman"/>
          <w:sz w:val="20"/>
          <w:szCs w:val="20"/>
          <w:lang w:val="es-MX"/>
        </w:rPr>
        <w:t xml:space="preserve">Los estudiantes no deben llegar antes de las </w:t>
      </w:r>
      <w:r w:rsidR="005907CC" w:rsidRPr="00897830">
        <w:rPr>
          <w:rFonts w:eastAsia="Times New Roman" w:cs="Times New Roman"/>
          <w:sz w:val="20"/>
          <w:szCs w:val="20"/>
          <w:lang w:val="es-MX"/>
        </w:rPr>
        <w:t>7:30</w:t>
      </w:r>
      <w:r w:rsidR="004E63B3" w:rsidRPr="00897830">
        <w:rPr>
          <w:rFonts w:eastAsia="Times New Roman" w:cs="Times New Roman"/>
          <w:sz w:val="20"/>
          <w:szCs w:val="20"/>
          <w:lang w:val="es-MX"/>
        </w:rPr>
        <w:t xml:space="preserve"> AM. </w:t>
      </w:r>
      <w:r w:rsidRPr="00897830">
        <w:rPr>
          <w:rFonts w:eastAsia="Times New Roman" w:cs="Times New Roman"/>
          <w:sz w:val="20"/>
          <w:szCs w:val="20"/>
          <w:lang w:val="es-MX"/>
        </w:rPr>
        <w:t>A las 7</w:t>
      </w:r>
      <w:r w:rsidR="004E63B3" w:rsidRPr="00897830">
        <w:rPr>
          <w:rFonts w:eastAsia="Times New Roman" w:cs="Times New Roman"/>
          <w:sz w:val="20"/>
          <w:szCs w:val="20"/>
          <w:lang w:val="es-MX"/>
        </w:rPr>
        <w:t xml:space="preserve">:45, </w:t>
      </w:r>
      <w:r w:rsidR="00196753">
        <w:rPr>
          <w:rFonts w:eastAsia="Times New Roman" w:cs="Times New Roman"/>
          <w:sz w:val="20"/>
          <w:szCs w:val="20"/>
          <w:lang w:val="es-MX"/>
        </w:rPr>
        <w:t xml:space="preserve">a menos de que estén inscritos en cuidado extendido, todos </w:t>
      </w:r>
      <w:r w:rsidRPr="00897830">
        <w:rPr>
          <w:rFonts w:eastAsia="Times New Roman" w:cs="Times New Roman"/>
          <w:sz w:val="20"/>
          <w:szCs w:val="20"/>
          <w:lang w:val="es-MX"/>
        </w:rPr>
        <w:t>los estudiantes se reportarán a sus aulas asignadas.</w:t>
      </w:r>
      <w:r w:rsidR="004E63B3" w:rsidRPr="00897830">
        <w:rPr>
          <w:rFonts w:eastAsia="Times New Roman" w:cs="Times New Roman"/>
          <w:sz w:val="20"/>
          <w:szCs w:val="20"/>
          <w:lang w:val="es-MX"/>
        </w:rPr>
        <w:t xml:space="preserve">  </w:t>
      </w:r>
      <w:r w:rsidRPr="00897830">
        <w:rPr>
          <w:rFonts w:eastAsia="Times New Roman" w:cs="Times New Roman"/>
          <w:sz w:val="20"/>
          <w:szCs w:val="20"/>
          <w:lang w:val="es-MX"/>
        </w:rPr>
        <w:t>Las clases comienzan puntualmente a las</w:t>
      </w:r>
      <w:r w:rsidR="004E63B3" w:rsidRPr="00897830">
        <w:rPr>
          <w:rFonts w:eastAsia="Times New Roman" w:cs="Times New Roman"/>
          <w:sz w:val="20"/>
          <w:szCs w:val="20"/>
          <w:lang w:val="es-MX"/>
        </w:rPr>
        <w:t xml:space="preserve"> 8:00 AM, </w:t>
      </w:r>
      <w:r w:rsidRPr="00897830">
        <w:rPr>
          <w:rFonts w:eastAsia="Times New Roman" w:cs="Times New Roman"/>
          <w:sz w:val="20"/>
          <w:szCs w:val="20"/>
          <w:lang w:val="es-MX"/>
        </w:rPr>
        <w:t>momento en e</w:t>
      </w:r>
      <w:r w:rsidR="007F6FD3" w:rsidRPr="00897830">
        <w:rPr>
          <w:rFonts w:eastAsia="Times New Roman" w:cs="Times New Roman"/>
          <w:sz w:val="20"/>
          <w:szCs w:val="20"/>
          <w:lang w:val="es-MX"/>
        </w:rPr>
        <w:t>l cual todos los estudiantes deben de estar en sus asientos listos a aprender para la primera clase</w:t>
      </w:r>
      <w:r w:rsidR="004E63B3" w:rsidRPr="00897830">
        <w:rPr>
          <w:rFonts w:eastAsia="Times New Roman" w:cs="Times New Roman"/>
          <w:sz w:val="20"/>
          <w:szCs w:val="20"/>
          <w:lang w:val="es-MX"/>
        </w:rPr>
        <w:t xml:space="preserve">. </w:t>
      </w:r>
      <w:r w:rsidR="007F6FD3" w:rsidRPr="00897830">
        <w:rPr>
          <w:rFonts w:eastAsia="Times New Roman" w:cs="Times New Roman"/>
          <w:sz w:val="20"/>
          <w:szCs w:val="20"/>
          <w:u w:val="single"/>
          <w:lang w:val="es-MX"/>
        </w:rPr>
        <w:t>Es</w:t>
      </w:r>
      <w:r w:rsidR="004E63B3" w:rsidRPr="00897830">
        <w:rPr>
          <w:rFonts w:eastAsia="Times New Roman" w:cs="Times New Roman"/>
          <w:sz w:val="20"/>
          <w:szCs w:val="20"/>
          <w:u w:val="single"/>
          <w:lang w:val="es-MX"/>
        </w:rPr>
        <w:t>tud</w:t>
      </w:r>
      <w:r w:rsidR="007F6FD3" w:rsidRPr="00897830">
        <w:rPr>
          <w:rFonts w:eastAsia="Times New Roman" w:cs="Times New Roman"/>
          <w:sz w:val="20"/>
          <w:szCs w:val="20"/>
          <w:u w:val="single"/>
          <w:lang w:val="es-MX"/>
        </w:rPr>
        <w:t>iantes</w:t>
      </w:r>
      <w:r w:rsidR="004E63B3" w:rsidRPr="00897830">
        <w:rPr>
          <w:rFonts w:eastAsia="Times New Roman" w:cs="Times New Roman"/>
          <w:sz w:val="20"/>
          <w:szCs w:val="20"/>
          <w:u w:val="single"/>
          <w:lang w:val="es-MX"/>
        </w:rPr>
        <w:t xml:space="preserve"> </w:t>
      </w:r>
      <w:r w:rsidR="007F6FD3" w:rsidRPr="00897830">
        <w:rPr>
          <w:rFonts w:eastAsia="Times New Roman" w:cs="Times New Roman"/>
          <w:sz w:val="20"/>
          <w:szCs w:val="20"/>
          <w:u w:val="single"/>
          <w:lang w:val="es-MX"/>
        </w:rPr>
        <w:t xml:space="preserve">que lleguen después de las </w:t>
      </w:r>
      <w:r w:rsidR="004E63B3" w:rsidRPr="00897830">
        <w:rPr>
          <w:rFonts w:eastAsia="Times New Roman" w:cs="Times New Roman"/>
          <w:sz w:val="20"/>
          <w:szCs w:val="20"/>
          <w:u w:val="single"/>
          <w:lang w:val="es-MX"/>
        </w:rPr>
        <w:t xml:space="preserve">8:00 AM </w:t>
      </w:r>
      <w:r w:rsidR="007F6FD3" w:rsidRPr="00897830">
        <w:rPr>
          <w:rFonts w:eastAsia="Times New Roman" w:cs="Times New Roman"/>
          <w:sz w:val="20"/>
          <w:szCs w:val="20"/>
          <w:u w:val="single"/>
          <w:lang w:val="es-MX"/>
        </w:rPr>
        <w:t>serán considerados tarde y medidas apropiadas serán tomadas</w:t>
      </w:r>
      <w:r w:rsidR="004E63B3" w:rsidRPr="00897830">
        <w:rPr>
          <w:rFonts w:eastAsia="Times New Roman" w:cs="Times New Roman"/>
          <w:sz w:val="20"/>
          <w:szCs w:val="20"/>
          <w:u w:val="single"/>
          <w:lang w:val="es-MX"/>
        </w:rPr>
        <w:t xml:space="preserve">.  </w:t>
      </w:r>
      <w:r w:rsidR="007F6FD3" w:rsidRPr="00897830">
        <w:rPr>
          <w:rFonts w:eastAsia="Times New Roman" w:cs="Times New Roman"/>
          <w:sz w:val="20"/>
          <w:szCs w:val="20"/>
          <w:lang w:val="es-MX"/>
        </w:rPr>
        <w:t>Cuidado extendido antes y después de la escuela se proporcionará por</w:t>
      </w:r>
      <w:r w:rsidR="001539F8" w:rsidRPr="00897830">
        <w:rPr>
          <w:rFonts w:eastAsia="Times New Roman" w:cs="Times New Roman"/>
          <w:sz w:val="20"/>
          <w:szCs w:val="20"/>
          <w:lang w:val="es-MX"/>
        </w:rPr>
        <w:t xml:space="preserve"> SAA </w:t>
      </w:r>
      <w:r w:rsidR="007F6FD3" w:rsidRPr="00897830">
        <w:rPr>
          <w:rFonts w:eastAsia="Times New Roman" w:cs="Times New Roman"/>
          <w:sz w:val="20"/>
          <w:szCs w:val="20"/>
          <w:lang w:val="es-MX"/>
        </w:rPr>
        <w:t xml:space="preserve">por una tarifa </w:t>
      </w:r>
      <w:r w:rsidR="001539F8" w:rsidRPr="00897830">
        <w:rPr>
          <w:rFonts w:eastAsia="Times New Roman" w:cs="Times New Roman"/>
          <w:sz w:val="20"/>
          <w:szCs w:val="20"/>
          <w:lang w:val="es-MX"/>
        </w:rPr>
        <w:t>nominal.</w:t>
      </w:r>
    </w:p>
    <w:p w:rsidR="004E63B3" w:rsidRPr="00897830" w:rsidRDefault="00E46C73" w:rsidP="00F412D5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0"/>
          <w:szCs w:val="20"/>
          <w:lang w:val="es-MX"/>
        </w:rPr>
      </w:pPr>
      <w:r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S</w:t>
      </w:r>
      <w:r w:rsidR="00813B7F"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al</w:t>
      </w:r>
      <w:r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 xml:space="preserve">ida </w:t>
      </w:r>
      <w:r w:rsidR="004E63B3"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Di</w:t>
      </w:r>
      <w:r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aria</w:t>
      </w:r>
      <w:r w:rsidR="004E63B3"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:</w:t>
      </w:r>
      <w:r w:rsidR="004E63B3" w:rsidRPr="00897830">
        <w:rPr>
          <w:rFonts w:eastAsia="Times New Roman" w:cs="Times New Roman"/>
          <w:sz w:val="20"/>
          <w:szCs w:val="20"/>
          <w:lang w:val="es-MX"/>
        </w:rPr>
        <w:t xml:space="preserve"> </w:t>
      </w:r>
      <w:r w:rsidRPr="00897830">
        <w:rPr>
          <w:rFonts w:eastAsia="Times New Roman" w:cs="Times New Roman"/>
          <w:sz w:val="20"/>
          <w:szCs w:val="20"/>
          <w:lang w:val="es-MX"/>
        </w:rPr>
        <w:t xml:space="preserve">Alumnos usuarios del </w:t>
      </w:r>
      <w:r w:rsidR="00180B69" w:rsidRPr="00897830">
        <w:rPr>
          <w:rFonts w:eastAsia="Times New Roman" w:cs="Times New Roman"/>
          <w:sz w:val="20"/>
          <w:szCs w:val="20"/>
          <w:lang w:val="es-MX"/>
        </w:rPr>
        <w:t>autobús</w:t>
      </w:r>
      <w:r w:rsidRPr="00897830">
        <w:rPr>
          <w:rFonts w:eastAsia="Times New Roman" w:cs="Times New Roman"/>
          <w:sz w:val="20"/>
          <w:szCs w:val="20"/>
          <w:lang w:val="es-MX"/>
        </w:rPr>
        <w:t xml:space="preserve"> escolar son despedidos a una hora determinada en cuanto se establezcan las rutas de los autobuses</w:t>
      </w:r>
      <w:r w:rsidR="004E63B3" w:rsidRPr="00897830">
        <w:rPr>
          <w:rFonts w:eastAsia="Times New Roman" w:cs="Times New Roman"/>
          <w:sz w:val="20"/>
          <w:szCs w:val="20"/>
          <w:lang w:val="es-MX"/>
        </w:rPr>
        <w:t>.</w:t>
      </w:r>
      <w:r w:rsidR="00180B69" w:rsidRPr="00897830">
        <w:rPr>
          <w:rFonts w:eastAsia="Times New Roman" w:cs="Times New Roman"/>
          <w:sz w:val="20"/>
          <w:szCs w:val="20"/>
          <w:lang w:val="es-MX"/>
        </w:rPr>
        <w:t xml:space="preserve"> Alumnos que son recogidos por automóvil/carro son despedidos a las </w:t>
      </w:r>
      <w:r w:rsidR="005907CC" w:rsidRPr="00897830">
        <w:rPr>
          <w:rFonts w:eastAsia="Times New Roman" w:cs="Times New Roman"/>
          <w:sz w:val="20"/>
          <w:szCs w:val="20"/>
          <w:lang w:val="es-MX"/>
        </w:rPr>
        <w:t>4:0</w:t>
      </w:r>
      <w:r w:rsidR="001055C6" w:rsidRPr="00897830">
        <w:rPr>
          <w:rFonts w:eastAsia="Times New Roman" w:cs="Times New Roman"/>
          <w:sz w:val="20"/>
          <w:szCs w:val="20"/>
          <w:lang w:val="es-MX"/>
        </w:rPr>
        <w:t xml:space="preserve">0 PM.  </w:t>
      </w:r>
      <w:r w:rsidR="00180B69" w:rsidRPr="00897830">
        <w:rPr>
          <w:rFonts w:eastAsia="Times New Roman" w:cs="Times New Roman"/>
          <w:sz w:val="20"/>
          <w:szCs w:val="20"/>
          <w:lang w:val="es-MX"/>
        </w:rPr>
        <w:t xml:space="preserve">Todos los estudiantes necesitan ser recogidos antes de las </w:t>
      </w:r>
      <w:r w:rsidR="004E63B3" w:rsidRPr="00897830">
        <w:rPr>
          <w:rFonts w:eastAsia="Times New Roman" w:cs="Times New Roman"/>
          <w:sz w:val="20"/>
          <w:szCs w:val="20"/>
          <w:lang w:val="es-MX"/>
        </w:rPr>
        <w:t xml:space="preserve">4:30 </w:t>
      </w:r>
      <w:r w:rsidR="00180B69" w:rsidRPr="00897830">
        <w:rPr>
          <w:rFonts w:eastAsia="Times New Roman" w:cs="Times New Roman"/>
          <w:sz w:val="20"/>
          <w:szCs w:val="20"/>
          <w:lang w:val="es-MX"/>
        </w:rPr>
        <w:t>a menos de que ellos estén participando e</w:t>
      </w:r>
      <w:r w:rsidR="004E63B3" w:rsidRPr="00897830">
        <w:rPr>
          <w:rFonts w:eastAsia="Times New Roman" w:cs="Times New Roman"/>
          <w:sz w:val="20"/>
          <w:szCs w:val="20"/>
          <w:lang w:val="es-MX"/>
        </w:rPr>
        <w:t xml:space="preserve">n </w:t>
      </w:r>
      <w:r w:rsidR="00180B69" w:rsidRPr="00897830">
        <w:rPr>
          <w:rFonts w:eastAsia="Times New Roman" w:cs="Times New Roman"/>
          <w:sz w:val="20"/>
          <w:szCs w:val="20"/>
          <w:lang w:val="es-MX"/>
        </w:rPr>
        <w:t>las actividades escolares de después de la escuela, o están inscritos en un programa de después de la escuela</w:t>
      </w:r>
      <w:r w:rsidR="004E63B3" w:rsidRPr="00897830">
        <w:rPr>
          <w:rFonts w:eastAsia="Times New Roman" w:cs="Times New Roman"/>
          <w:sz w:val="20"/>
          <w:szCs w:val="20"/>
          <w:lang w:val="es-MX"/>
        </w:rPr>
        <w:t>.</w:t>
      </w:r>
    </w:p>
    <w:p w:rsidR="004E63B3" w:rsidRPr="00897830" w:rsidRDefault="004E63B3" w:rsidP="00F412D5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0"/>
          <w:szCs w:val="20"/>
          <w:lang w:val="es-MX"/>
        </w:rPr>
      </w:pPr>
      <w:r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A</w:t>
      </w:r>
      <w:r w:rsidR="00A2117F"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sistencia</w:t>
      </w:r>
      <w:r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:</w:t>
      </w:r>
      <w:r w:rsidRPr="00897830">
        <w:rPr>
          <w:rFonts w:eastAsia="Times New Roman" w:cs="Times New Roman"/>
          <w:sz w:val="20"/>
          <w:szCs w:val="20"/>
          <w:lang w:val="es-MX"/>
        </w:rPr>
        <w:t xml:space="preserve"> </w:t>
      </w:r>
      <w:r w:rsidR="00BE4523" w:rsidRPr="00897830">
        <w:rPr>
          <w:rFonts w:eastAsia="Times New Roman" w:cs="Times New Roman"/>
          <w:sz w:val="20"/>
          <w:szCs w:val="20"/>
          <w:lang w:val="es-MX"/>
        </w:rPr>
        <w:t>Es expectativa de que los estudiantes deben estar en la escuela diariamente a menos de que se enfermen o están ausentes por una cita al médico o dentista</w:t>
      </w:r>
      <w:r w:rsidRPr="00897830">
        <w:rPr>
          <w:rFonts w:eastAsia="Times New Roman" w:cs="Times New Roman"/>
          <w:sz w:val="20"/>
          <w:szCs w:val="20"/>
          <w:lang w:val="es-MX"/>
        </w:rPr>
        <w:t xml:space="preserve">.  </w:t>
      </w:r>
      <w:r w:rsidR="00BE4523" w:rsidRPr="00897830">
        <w:rPr>
          <w:rFonts w:eastAsia="Times New Roman" w:cs="Times New Roman"/>
          <w:sz w:val="20"/>
          <w:szCs w:val="20"/>
          <w:lang w:val="es-MX"/>
        </w:rPr>
        <w:t xml:space="preserve">Por favor trate de concertar tiempo libre para la familia fuera del horario escolar. Una explicación por escrito de ausencia deberá enviarse a la escuela con el estudiante dentro de tres días de regreso a la escuela. </w:t>
      </w:r>
      <w:r w:rsidRPr="00897830">
        <w:rPr>
          <w:rFonts w:eastAsia="Times New Roman" w:cs="Times New Roman"/>
          <w:sz w:val="20"/>
          <w:szCs w:val="20"/>
          <w:lang w:val="es-MX"/>
        </w:rPr>
        <w:t xml:space="preserve"> </w:t>
      </w:r>
      <w:r w:rsidR="00BE4523" w:rsidRPr="00897830">
        <w:rPr>
          <w:rFonts w:eastAsia="Times New Roman" w:cs="Times New Roman"/>
          <w:sz w:val="20"/>
          <w:szCs w:val="20"/>
          <w:lang w:val="es-MX"/>
        </w:rPr>
        <w:t>Permisos para excursiones fuera del plantel deben ser por escrito</w:t>
      </w:r>
      <w:r w:rsidRPr="00897830">
        <w:rPr>
          <w:rFonts w:eastAsia="Times New Roman" w:cs="Times New Roman"/>
          <w:sz w:val="20"/>
          <w:szCs w:val="20"/>
          <w:lang w:val="es-MX"/>
        </w:rPr>
        <w:t xml:space="preserve">.  </w:t>
      </w:r>
    </w:p>
    <w:p w:rsidR="00BC14BE" w:rsidRPr="00897830" w:rsidRDefault="004073D7" w:rsidP="00F412D5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0"/>
          <w:szCs w:val="20"/>
          <w:lang w:val="es-MX"/>
        </w:rPr>
      </w:pPr>
      <w:r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Visitantes</w:t>
      </w:r>
      <w:r w:rsidR="00BC14BE"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: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 xml:space="preserve"> </w:t>
      </w:r>
      <w:r w:rsidRPr="00897830">
        <w:rPr>
          <w:rFonts w:eastAsia="Times New Roman" w:cs="Times New Roman"/>
          <w:sz w:val="20"/>
          <w:szCs w:val="20"/>
          <w:lang w:val="es-MX"/>
        </w:rPr>
        <w:t>Todos los visitantes DEBEN presentar su licencia de conducir y firmar en la oficina principal antes de entrar a la escuela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 xml:space="preserve">. </w:t>
      </w:r>
      <w:r w:rsidRPr="00897830">
        <w:rPr>
          <w:rFonts w:eastAsia="Times New Roman" w:cs="Times New Roman"/>
          <w:sz w:val="20"/>
          <w:szCs w:val="20"/>
          <w:lang w:val="es-MX"/>
        </w:rPr>
        <w:t xml:space="preserve">Los visitantes serán sometidos al Sistema Raptor de seguridad. </w:t>
      </w:r>
      <w:r w:rsidR="002C3E27" w:rsidRPr="00897830">
        <w:rPr>
          <w:rFonts w:eastAsia="Times New Roman" w:cs="Times New Roman"/>
          <w:sz w:val="20"/>
          <w:szCs w:val="20"/>
          <w:lang w:val="es-MX"/>
        </w:rPr>
        <w:t xml:space="preserve">Todos los adultos deben </w:t>
      </w:r>
      <w:r w:rsidR="00C77C4E">
        <w:rPr>
          <w:rFonts w:eastAsia="Times New Roman" w:cs="Times New Roman"/>
          <w:sz w:val="20"/>
          <w:szCs w:val="20"/>
          <w:lang w:val="es-MX"/>
        </w:rPr>
        <w:t>estar registrados en el Programa de Voluntarios Cuentan</w:t>
      </w:r>
      <w:r w:rsidR="002C3E27" w:rsidRPr="00897830">
        <w:rPr>
          <w:rFonts w:eastAsia="Times New Roman" w:cs="Times New Roman"/>
          <w:sz w:val="20"/>
          <w:szCs w:val="20"/>
          <w:lang w:val="es-MX"/>
        </w:rPr>
        <w:t xml:space="preserve"> antes de participar en cualquier actividad con los estudiantes. </w:t>
      </w:r>
    </w:p>
    <w:p w:rsidR="00BC14BE" w:rsidRPr="00897830" w:rsidRDefault="008F0289" w:rsidP="00F412D5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0"/>
          <w:szCs w:val="20"/>
          <w:lang w:val="es-MX"/>
        </w:rPr>
      </w:pPr>
      <w:r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Hostigamiento</w:t>
      </w:r>
      <w:r w:rsidR="00BC14BE"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: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 xml:space="preserve"> SAA </w:t>
      </w:r>
      <w:r w:rsidR="002C3E27" w:rsidRPr="00897830">
        <w:rPr>
          <w:rFonts w:eastAsia="Times New Roman" w:cs="Times New Roman"/>
          <w:sz w:val="20"/>
          <w:szCs w:val="20"/>
          <w:lang w:val="es-MX"/>
        </w:rPr>
        <w:t xml:space="preserve">seguirá una política de </w:t>
      </w:r>
      <w:r w:rsidRPr="00897830">
        <w:rPr>
          <w:rFonts w:eastAsia="Times New Roman" w:cs="Times New Roman"/>
          <w:sz w:val="20"/>
          <w:szCs w:val="20"/>
          <w:lang w:val="es-MX"/>
        </w:rPr>
        <w:t>hostigamiento</w:t>
      </w:r>
      <w:r w:rsidR="002C3E27" w:rsidRPr="00897830">
        <w:rPr>
          <w:rFonts w:eastAsia="Times New Roman" w:cs="Times New Roman"/>
          <w:sz w:val="20"/>
          <w:szCs w:val="20"/>
          <w:lang w:val="es-MX"/>
        </w:rPr>
        <w:t xml:space="preserve"> estricto.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 xml:space="preserve"> </w:t>
      </w:r>
      <w:r w:rsidR="00D07B54" w:rsidRPr="00897830">
        <w:rPr>
          <w:rFonts w:eastAsia="Times New Roman" w:cs="Times New Roman"/>
          <w:sz w:val="20"/>
          <w:szCs w:val="20"/>
          <w:lang w:val="es-MX"/>
        </w:rPr>
        <w:t xml:space="preserve">En luz de la Ley 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 xml:space="preserve">FS 1006.147, Jeffrey Johnson </w:t>
      </w:r>
      <w:r w:rsidR="00D07B54" w:rsidRPr="00897830">
        <w:rPr>
          <w:rFonts w:eastAsia="Times New Roman" w:cs="Times New Roman"/>
          <w:sz w:val="20"/>
          <w:szCs w:val="20"/>
          <w:lang w:val="es-MX"/>
        </w:rPr>
        <w:t>Alzarse en defensa Por Todos los Estudiantes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 xml:space="preserve">, </w:t>
      </w:r>
      <w:r w:rsidR="00D07B54" w:rsidRPr="00897830">
        <w:rPr>
          <w:rFonts w:eastAsia="Times New Roman" w:cs="Times New Roman"/>
          <w:sz w:val="20"/>
          <w:szCs w:val="20"/>
          <w:lang w:val="es-MX"/>
        </w:rPr>
        <w:t>estamos implementando una política de TOLERANCIA CERO ABSOLUTA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 xml:space="preserve"> </w:t>
      </w:r>
      <w:r w:rsidR="00D07B54" w:rsidRPr="00897830">
        <w:rPr>
          <w:rFonts w:eastAsia="Times New Roman" w:cs="Times New Roman"/>
          <w:sz w:val="20"/>
          <w:szCs w:val="20"/>
          <w:lang w:val="es-MX"/>
        </w:rPr>
        <w:t xml:space="preserve">para cualquier forma de </w:t>
      </w:r>
      <w:r w:rsidRPr="00897830">
        <w:rPr>
          <w:rFonts w:eastAsia="Times New Roman" w:cs="Times New Roman"/>
          <w:sz w:val="20"/>
          <w:szCs w:val="20"/>
          <w:lang w:val="es-MX"/>
        </w:rPr>
        <w:t>hostigamiento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 xml:space="preserve">. </w:t>
      </w:r>
      <w:r w:rsidR="00D07B54" w:rsidRPr="00897830">
        <w:rPr>
          <w:rFonts w:eastAsia="Times New Roman" w:cs="Times New Roman"/>
          <w:sz w:val="20"/>
          <w:szCs w:val="20"/>
          <w:lang w:val="es-MX"/>
        </w:rPr>
        <w:t xml:space="preserve">Esta ley </w:t>
      </w:r>
      <w:r w:rsidRPr="00897830">
        <w:rPr>
          <w:rFonts w:eastAsia="Times New Roman" w:cs="Times New Roman"/>
          <w:sz w:val="20"/>
          <w:szCs w:val="20"/>
          <w:lang w:val="es-MX"/>
        </w:rPr>
        <w:t>prohíbe acoso u hostigamiento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 xml:space="preserve">, </w:t>
      </w:r>
      <w:r w:rsidRPr="00897830">
        <w:rPr>
          <w:rFonts w:eastAsia="Times New Roman" w:cs="Times New Roman"/>
          <w:sz w:val="20"/>
          <w:szCs w:val="20"/>
          <w:lang w:val="es-MX"/>
        </w:rPr>
        <w:t>incluyendo acoso cibernético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 xml:space="preserve">, </w:t>
      </w:r>
      <w:r w:rsidRPr="00897830">
        <w:rPr>
          <w:rFonts w:eastAsia="Times New Roman" w:cs="Times New Roman"/>
          <w:sz w:val="20"/>
          <w:szCs w:val="20"/>
          <w:lang w:val="es-MX"/>
        </w:rPr>
        <w:t xml:space="preserve">de cualquier estudiante 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 xml:space="preserve">K-12 </w:t>
      </w:r>
      <w:r w:rsidRPr="00897830">
        <w:rPr>
          <w:rFonts w:eastAsia="Times New Roman" w:cs="Times New Roman"/>
          <w:sz w:val="20"/>
          <w:szCs w:val="20"/>
          <w:lang w:val="es-MX"/>
        </w:rPr>
        <w:t>o empleado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>.</w:t>
      </w:r>
      <w:r w:rsidRPr="00897830">
        <w:rPr>
          <w:rFonts w:eastAsia="Times New Roman" w:cs="Times New Roman"/>
          <w:sz w:val="20"/>
          <w:szCs w:val="20"/>
          <w:lang w:val="es-MX"/>
        </w:rPr>
        <w:t xml:space="preserve"> </w:t>
      </w:r>
    </w:p>
    <w:p w:rsidR="00813B7F" w:rsidRPr="00897830" w:rsidRDefault="008F0289" w:rsidP="00F412D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s-MX"/>
        </w:rPr>
      </w:pPr>
      <w:r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Horas de trabajo Voluntario</w:t>
      </w:r>
      <w:r w:rsidR="00BC14BE"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: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 xml:space="preserve"> </w:t>
      </w:r>
      <w:r w:rsidR="00FD7E4F" w:rsidRPr="00897830">
        <w:rPr>
          <w:rFonts w:eastAsia="Times New Roman" w:cs="Times New Roman"/>
          <w:sz w:val="20"/>
          <w:szCs w:val="20"/>
          <w:lang w:val="es-MX"/>
        </w:rPr>
        <w:t>A l</w:t>
      </w:r>
      <w:r w:rsidRPr="00897830">
        <w:rPr>
          <w:rFonts w:eastAsia="Times New Roman" w:cs="Times New Roman"/>
          <w:sz w:val="20"/>
          <w:szCs w:val="20"/>
          <w:lang w:val="es-MX"/>
        </w:rPr>
        <w:t xml:space="preserve">os padres 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>(o</w:t>
      </w:r>
      <w:r w:rsidRPr="00897830">
        <w:rPr>
          <w:rFonts w:eastAsia="Times New Roman" w:cs="Times New Roman"/>
          <w:sz w:val="20"/>
          <w:szCs w:val="20"/>
          <w:lang w:val="es-MX"/>
        </w:rPr>
        <w:t xml:space="preserve"> un miembro de la familia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 xml:space="preserve">) </w:t>
      </w:r>
      <w:r w:rsidR="00FD7E4F" w:rsidRPr="00897830">
        <w:rPr>
          <w:rFonts w:eastAsia="Times New Roman" w:cs="Times New Roman"/>
          <w:sz w:val="20"/>
          <w:szCs w:val="20"/>
          <w:lang w:val="es-MX"/>
        </w:rPr>
        <w:t>se les pide un mínimo de 10 horas voluntarias durante el año escolar.</w:t>
      </w:r>
      <w:r w:rsidR="00A23561" w:rsidRPr="00897830">
        <w:rPr>
          <w:rFonts w:eastAsia="Times New Roman" w:cs="Times New Roman"/>
          <w:sz w:val="20"/>
          <w:szCs w:val="20"/>
          <w:lang w:val="es-MX"/>
        </w:rPr>
        <w:t xml:space="preserve"> </w:t>
      </w:r>
      <w:r w:rsidR="00FD7E4F" w:rsidRPr="00897830">
        <w:rPr>
          <w:rFonts w:eastAsia="Times New Roman" w:cs="Times New Roman"/>
          <w:sz w:val="20"/>
          <w:szCs w:val="20"/>
          <w:lang w:val="es-MX"/>
        </w:rPr>
        <w:t>A las familias monoparentales se les pide un mínimo de 5 horas voluntarias durante el año escolar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 xml:space="preserve">. </w:t>
      </w:r>
      <w:r w:rsidR="00FD7E4F" w:rsidRPr="00897830">
        <w:rPr>
          <w:rFonts w:eastAsia="Times New Roman" w:cs="Times New Roman"/>
          <w:sz w:val="20"/>
          <w:szCs w:val="20"/>
          <w:lang w:val="es-MX"/>
        </w:rPr>
        <w:t xml:space="preserve">Creemos que los padres y tutores de nuestros estudiantes juegan un papel importante en nuestra escuela. Padres comprometidos </w:t>
      </w:r>
      <w:r w:rsidR="00567264" w:rsidRPr="00897830">
        <w:rPr>
          <w:rFonts w:eastAsia="Times New Roman" w:cs="Times New Roman"/>
          <w:sz w:val="20"/>
          <w:szCs w:val="20"/>
          <w:lang w:val="es-MX"/>
        </w:rPr>
        <w:t xml:space="preserve">y que participan en </w:t>
      </w:r>
      <w:r w:rsidR="00905481" w:rsidRPr="00897830">
        <w:rPr>
          <w:rFonts w:eastAsia="Times New Roman" w:cs="Times New Roman"/>
          <w:sz w:val="20"/>
          <w:szCs w:val="20"/>
          <w:lang w:val="es-MX"/>
        </w:rPr>
        <w:t xml:space="preserve">SAA </w:t>
      </w:r>
      <w:r w:rsidR="00567264" w:rsidRPr="00897830">
        <w:rPr>
          <w:rFonts w:eastAsia="Times New Roman" w:cs="Times New Roman"/>
          <w:sz w:val="20"/>
          <w:szCs w:val="20"/>
          <w:lang w:val="es-MX"/>
        </w:rPr>
        <w:t>harán una gran diferencia</w:t>
      </w:r>
      <w:r w:rsidR="00905481" w:rsidRPr="00897830">
        <w:rPr>
          <w:rFonts w:eastAsia="Times New Roman" w:cs="Times New Roman"/>
          <w:sz w:val="20"/>
          <w:szCs w:val="20"/>
          <w:lang w:val="es-MX"/>
        </w:rPr>
        <w:t xml:space="preserve">, </w:t>
      </w:r>
      <w:r w:rsidR="00567264" w:rsidRPr="00897830">
        <w:rPr>
          <w:rFonts w:eastAsia="Times New Roman" w:cs="Times New Roman"/>
          <w:sz w:val="20"/>
          <w:szCs w:val="20"/>
          <w:lang w:val="es-MX"/>
        </w:rPr>
        <w:t>y</w:t>
      </w:r>
      <w:r w:rsidR="00905481" w:rsidRPr="00897830">
        <w:rPr>
          <w:rFonts w:eastAsia="Times New Roman" w:cs="Times New Roman"/>
          <w:sz w:val="20"/>
          <w:szCs w:val="20"/>
          <w:lang w:val="es-MX"/>
        </w:rPr>
        <w:t xml:space="preserve"> </w:t>
      </w:r>
      <w:r w:rsidR="00567264" w:rsidRPr="00897830">
        <w:rPr>
          <w:rFonts w:eastAsia="Times New Roman" w:cs="Times New Roman"/>
          <w:sz w:val="20"/>
          <w:szCs w:val="20"/>
          <w:lang w:val="es-MX"/>
        </w:rPr>
        <w:t xml:space="preserve">tendrán una influencia positiva en el progreso académico de su hijo(a). 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>A</w:t>
      </w:r>
      <w:r w:rsidR="00567264" w:rsidRPr="00897830">
        <w:rPr>
          <w:rFonts w:eastAsia="Times New Roman" w:cs="Times New Roman"/>
          <w:sz w:val="20"/>
          <w:szCs w:val="20"/>
          <w:lang w:val="es-MX"/>
        </w:rPr>
        <w:t xml:space="preserve">sistir a Juntas de 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 xml:space="preserve">PTO </w:t>
      </w:r>
      <w:r w:rsidR="00567264" w:rsidRPr="00897830">
        <w:rPr>
          <w:rFonts w:eastAsia="Times New Roman" w:cs="Times New Roman"/>
          <w:sz w:val="20"/>
          <w:szCs w:val="20"/>
          <w:lang w:val="es-MX"/>
        </w:rPr>
        <w:t>cuenta para este requisito</w:t>
      </w:r>
      <w:r w:rsidR="001055C6" w:rsidRPr="00897830">
        <w:rPr>
          <w:rFonts w:eastAsia="Times New Roman" w:cs="Times New Roman"/>
          <w:sz w:val="20"/>
          <w:szCs w:val="20"/>
          <w:lang w:val="es-MX"/>
        </w:rPr>
        <w:t xml:space="preserve">.  </w:t>
      </w:r>
      <w:r w:rsidR="00567264" w:rsidRPr="00897830">
        <w:rPr>
          <w:rFonts w:eastAsia="Times New Roman" w:cs="Times New Roman"/>
          <w:sz w:val="20"/>
          <w:szCs w:val="20"/>
          <w:lang w:val="es-MX"/>
        </w:rPr>
        <w:t xml:space="preserve">Habrá proyectos de voluntariado escolar para los estudiantes y sus padres durante todo el año. El </w:t>
      </w:r>
      <w:r w:rsidR="00BC14BE" w:rsidRPr="00897830">
        <w:rPr>
          <w:rFonts w:eastAsia="Times New Roman" w:cs="Times New Roman"/>
          <w:sz w:val="20"/>
          <w:szCs w:val="20"/>
          <w:lang w:val="es-MX"/>
        </w:rPr>
        <w:t xml:space="preserve">PTO </w:t>
      </w:r>
      <w:r w:rsidR="00567264" w:rsidRPr="00897830">
        <w:rPr>
          <w:rFonts w:eastAsia="Times New Roman" w:cs="Times New Roman"/>
          <w:sz w:val="20"/>
          <w:szCs w:val="20"/>
          <w:lang w:val="es-MX"/>
        </w:rPr>
        <w:t xml:space="preserve">publicará una lista de posibles horas de trabajo voluntario al principio de cada año escolar. Voluntarios destacados son reconocidos en la </w:t>
      </w:r>
      <w:r w:rsidR="009008BE" w:rsidRPr="00897830">
        <w:rPr>
          <w:rFonts w:eastAsia="Times New Roman" w:cs="Times New Roman"/>
          <w:sz w:val="20"/>
          <w:szCs w:val="20"/>
          <w:lang w:val="es-MX"/>
        </w:rPr>
        <w:t>primavera</w:t>
      </w:r>
      <w:r w:rsidR="00567264" w:rsidRPr="00897830">
        <w:rPr>
          <w:rFonts w:eastAsia="Times New Roman" w:cs="Times New Roman"/>
          <w:sz w:val="20"/>
          <w:szCs w:val="20"/>
          <w:lang w:val="es-MX"/>
        </w:rPr>
        <w:t xml:space="preserve">. </w:t>
      </w:r>
    </w:p>
    <w:p w:rsidR="001158E9" w:rsidRPr="00897830" w:rsidRDefault="009008BE" w:rsidP="00F412D5">
      <w:pPr>
        <w:pStyle w:val="ListParagraph"/>
        <w:numPr>
          <w:ilvl w:val="0"/>
          <w:numId w:val="4"/>
        </w:numPr>
        <w:tabs>
          <w:tab w:val="left" w:pos="6000"/>
        </w:tabs>
        <w:spacing w:line="240" w:lineRule="auto"/>
        <w:rPr>
          <w:sz w:val="20"/>
          <w:szCs w:val="20"/>
          <w:lang w:val="es-MX"/>
        </w:rPr>
      </w:pPr>
      <w:r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Despedida/Regreso a Escuela del Distrito</w:t>
      </w:r>
      <w:r w:rsidR="00813B7F" w:rsidRPr="00897830">
        <w:rPr>
          <w:rFonts w:eastAsia="Times New Roman" w:cs="Times New Roman"/>
          <w:b/>
          <w:sz w:val="20"/>
          <w:szCs w:val="20"/>
          <w:u w:val="single"/>
          <w:lang w:val="es-MX"/>
        </w:rPr>
        <w:t>:</w:t>
      </w:r>
      <w:r w:rsidR="00813B7F" w:rsidRPr="00897830">
        <w:rPr>
          <w:rFonts w:eastAsia="Times New Roman" w:cs="Times New Roman"/>
          <w:sz w:val="20"/>
          <w:szCs w:val="20"/>
          <w:lang w:val="es-MX"/>
        </w:rPr>
        <w:t xml:space="preserve"> </w:t>
      </w:r>
      <w:r w:rsidRPr="00897830">
        <w:rPr>
          <w:rFonts w:eastAsia="Times New Roman" w:cs="Times New Roman"/>
          <w:sz w:val="20"/>
          <w:szCs w:val="20"/>
          <w:lang w:val="es-MX"/>
        </w:rPr>
        <w:t xml:space="preserve">La Academia </w:t>
      </w:r>
      <w:r w:rsidR="00813B7F" w:rsidRPr="00897830">
        <w:rPr>
          <w:sz w:val="20"/>
          <w:szCs w:val="20"/>
          <w:lang w:val="es-MX"/>
        </w:rPr>
        <w:t xml:space="preserve">Sarasota </w:t>
      </w:r>
      <w:r w:rsidRPr="00897830">
        <w:rPr>
          <w:sz w:val="20"/>
          <w:szCs w:val="20"/>
          <w:lang w:val="es-MX"/>
        </w:rPr>
        <w:t>de las Artes</w:t>
      </w:r>
      <w:r w:rsidR="00813B7F" w:rsidRPr="00897830">
        <w:rPr>
          <w:sz w:val="20"/>
          <w:szCs w:val="20"/>
          <w:lang w:val="es-MX"/>
        </w:rPr>
        <w:t xml:space="preserve"> (SAA) </w:t>
      </w:r>
      <w:r w:rsidRPr="00897830">
        <w:rPr>
          <w:sz w:val="20"/>
          <w:szCs w:val="20"/>
          <w:lang w:val="es-MX"/>
        </w:rPr>
        <w:t>es una escuela pública afiliada de inscripción abierta</w:t>
      </w:r>
      <w:r w:rsidR="00813B7F" w:rsidRPr="00897830">
        <w:rPr>
          <w:sz w:val="20"/>
          <w:szCs w:val="20"/>
          <w:lang w:val="es-MX"/>
        </w:rPr>
        <w:t xml:space="preserve">. </w:t>
      </w:r>
      <w:r w:rsidR="00E37424" w:rsidRPr="00897830">
        <w:rPr>
          <w:sz w:val="20"/>
          <w:szCs w:val="20"/>
          <w:lang w:val="es-MX"/>
        </w:rPr>
        <w:t xml:space="preserve">Los estudiantes asisten a </w:t>
      </w:r>
      <w:r w:rsidR="00813B7F" w:rsidRPr="00897830">
        <w:rPr>
          <w:sz w:val="20"/>
          <w:szCs w:val="20"/>
          <w:lang w:val="es-MX"/>
        </w:rPr>
        <w:t xml:space="preserve">SAA </w:t>
      </w:r>
      <w:r w:rsidR="00E37424" w:rsidRPr="00897830">
        <w:rPr>
          <w:sz w:val="20"/>
          <w:szCs w:val="20"/>
          <w:lang w:val="es-MX"/>
        </w:rPr>
        <w:t xml:space="preserve">por elección de los padres incluyendo un proceso de solicitud y una lotería </w:t>
      </w:r>
      <w:r w:rsidR="00813B7F" w:rsidRPr="00897830">
        <w:rPr>
          <w:sz w:val="20"/>
          <w:szCs w:val="20"/>
          <w:lang w:val="es-MX"/>
        </w:rPr>
        <w:t>(</w:t>
      </w:r>
      <w:r w:rsidR="00E37424" w:rsidRPr="00897830">
        <w:rPr>
          <w:sz w:val="20"/>
          <w:szCs w:val="20"/>
          <w:lang w:val="es-MX"/>
        </w:rPr>
        <w:t xml:space="preserve">si las aplicaciones exceden la capacidad de la escuela en cualquier nivel de grado). Un contrato </w:t>
      </w:r>
      <w:r w:rsidR="00FD49FB" w:rsidRPr="00897830">
        <w:rPr>
          <w:sz w:val="20"/>
          <w:szCs w:val="20"/>
          <w:lang w:val="es-MX"/>
        </w:rPr>
        <w:t>de padre</w:t>
      </w:r>
      <w:r w:rsidR="00813B7F" w:rsidRPr="00897830">
        <w:rPr>
          <w:sz w:val="20"/>
          <w:szCs w:val="20"/>
          <w:lang w:val="es-MX"/>
        </w:rPr>
        <w:t>/</w:t>
      </w:r>
      <w:r w:rsidR="00FD49FB" w:rsidRPr="00897830">
        <w:rPr>
          <w:sz w:val="20"/>
          <w:szCs w:val="20"/>
          <w:lang w:val="es-MX"/>
        </w:rPr>
        <w:t>estudiante e</w:t>
      </w:r>
      <w:r w:rsidR="00813B7F" w:rsidRPr="00897830">
        <w:rPr>
          <w:sz w:val="20"/>
          <w:szCs w:val="20"/>
          <w:lang w:val="es-MX"/>
        </w:rPr>
        <w:t xml:space="preserve">s </w:t>
      </w:r>
      <w:r w:rsidR="00FD49FB" w:rsidRPr="00897830">
        <w:rPr>
          <w:sz w:val="20"/>
          <w:szCs w:val="20"/>
          <w:lang w:val="es-MX"/>
        </w:rPr>
        <w:t>también requerido para la matriculación de alumnos</w:t>
      </w:r>
      <w:r w:rsidR="00813B7F" w:rsidRPr="00897830">
        <w:rPr>
          <w:sz w:val="20"/>
          <w:szCs w:val="20"/>
          <w:lang w:val="es-MX"/>
        </w:rPr>
        <w:t xml:space="preserve">. </w:t>
      </w:r>
      <w:r w:rsidR="00FD49FB" w:rsidRPr="00897830">
        <w:rPr>
          <w:sz w:val="20"/>
          <w:szCs w:val="20"/>
          <w:lang w:val="es-MX"/>
        </w:rPr>
        <w:t xml:space="preserve">Los estudiantes </w:t>
      </w:r>
      <w:r w:rsidR="006C2C9D" w:rsidRPr="00897830">
        <w:rPr>
          <w:sz w:val="20"/>
          <w:szCs w:val="20"/>
          <w:lang w:val="es-MX"/>
        </w:rPr>
        <w:t xml:space="preserve">pueden ser sacados de </w:t>
      </w:r>
      <w:r w:rsidR="00813B7F" w:rsidRPr="00897830">
        <w:rPr>
          <w:sz w:val="20"/>
          <w:szCs w:val="20"/>
          <w:lang w:val="es-MX"/>
        </w:rPr>
        <w:t xml:space="preserve">SAA </w:t>
      </w:r>
      <w:r w:rsidR="006C2C9D" w:rsidRPr="00897830">
        <w:rPr>
          <w:sz w:val="20"/>
          <w:szCs w:val="20"/>
          <w:lang w:val="es-MX"/>
        </w:rPr>
        <w:t>y regresados a sus escuelas que les corresponde del distrito por</w:t>
      </w:r>
      <w:r w:rsidR="00813B7F" w:rsidRPr="00897830">
        <w:rPr>
          <w:sz w:val="20"/>
          <w:szCs w:val="20"/>
          <w:lang w:val="es-MX"/>
        </w:rPr>
        <w:t>:</w:t>
      </w:r>
    </w:p>
    <w:p w:rsidR="001158E9" w:rsidRPr="00897830" w:rsidRDefault="006C2C9D" w:rsidP="00F412D5">
      <w:pPr>
        <w:pStyle w:val="ListParagraph"/>
        <w:numPr>
          <w:ilvl w:val="0"/>
          <w:numId w:val="8"/>
        </w:numPr>
        <w:tabs>
          <w:tab w:val="left" w:pos="6000"/>
        </w:tabs>
        <w:spacing w:line="240" w:lineRule="auto"/>
        <w:rPr>
          <w:sz w:val="20"/>
          <w:szCs w:val="20"/>
          <w:lang w:val="es-MX"/>
        </w:rPr>
      </w:pPr>
      <w:r w:rsidRPr="00897830">
        <w:rPr>
          <w:sz w:val="20"/>
          <w:szCs w:val="20"/>
          <w:lang w:val="es-MX"/>
        </w:rPr>
        <w:t>Repetidas violaciones del contrato de</w:t>
      </w:r>
      <w:r w:rsidR="00CF4D9C">
        <w:rPr>
          <w:sz w:val="20"/>
          <w:szCs w:val="20"/>
          <w:lang w:val="es-MX"/>
        </w:rPr>
        <w:t xml:space="preserve"> padre/estudiante</w:t>
      </w:r>
    </w:p>
    <w:p w:rsidR="00A27CB8" w:rsidRPr="00897830" w:rsidRDefault="006C2C9D" w:rsidP="00F412D5">
      <w:pPr>
        <w:pStyle w:val="ListParagraph"/>
        <w:numPr>
          <w:ilvl w:val="0"/>
          <w:numId w:val="8"/>
        </w:numPr>
        <w:tabs>
          <w:tab w:val="left" w:pos="6000"/>
        </w:tabs>
        <w:spacing w:line="240" w:lineRule="auto"/>
        <w:rPr>
          <w:sz w:val="20"/>
          <w:szCs w:val="20"/>
          <w:lang w:val="es-MX"/>
        </w:rPr>
      </w:pPr>
      <w:r w:rsidRPr="00897830">
        <w:rPr>
          <w:sz w:val="20"/>
          <w:szCs w:val="20"/>
          <w:lang w:val="es-MX"/>
        </w:rPr>
        <w:t xml:space="preserve">Repetidas violaciones graves del </w:t>
      </w:r>
      <w:r w:rsidR="00316D34" w:rsidRPr="00897830">
        <w:rPr>
          <w:sz w:val="20"/>
          <w:szCs w:val="20"/>
          <w:lang w:val="es-MX"/>
        </w:rPr>
        <w:t>C</w:t>
      </w:r>
      <w:r w:rsidRPr="00897830">
        <w:rPr>
          <w:sz w:val="20"/>
          <w:szCs w:val="20"/>
          <w:lang w:val="es-MX"/>
        </w:rPr>
        <w:t>ódigo</w:t>
      </w:r>
      <w:r w:rsidR="00316D34" w:rsidRPr="00897830">
        <w:rPr>
          <w:sz w:val="20"/>
          <w:szCs w:val="20"/>
          <w:lang w:val="es-MX"/>
        </w:rPr>
        <w:t xml:space="preserve"> de Conducta Estudiantil de </w:t>
      </w:r>
      <w:r w:rsidR="00813B7F" w:rsidRPr="00897830">
        <w:rPr>
          <w:sz w:val="20"/>
          <w:szCs w:val="20"/>
          <w:lang w:val="es-MX"/>
        </w:rPr>
        <w:t xml:space="preserve">SAA </w:t>
      </w:r>
      <w:r w:rsidR="00316D34" w:rsidRPr="00897830">
        <w:rPr>
          <w:sz w:val="20"/>
          <w:szCs w:val="20"/>
          <w:lang w:val="es-MX"/>
        </w:rPr>
        <w:t xml:space="preserve">resultando en Suspensiones En la Escuela o Fuera de la Escuela. </w:t>
      </w:r>
    </w:p>
    <w:p w:rsidR="00692E63" w:rsidRPr="00897830" w:rsidRDefault="00316D34" w:rsidP="00F412D5">
      <w:pPr>
        <w:pStyle w:val="ListParagraph"/>
        <w:tabs>
          <w:tab w:val="left" w:pos="6000"/>
        </w:tabs>
        <w:spacing w:line="240" w:lineRule="auto"/>
        <w:ind w:left="1080"/>
        <w:rPr>
          <w:sz w:val="20"/>
          <w:szCs w:val="20"/>
          <w:lang w:val="es-MX"/>
        </w:rPr>
      </w:pPr>
      <w:r w:rsidRPr="00897830">
        <w:rPr>
          <w:sz w:val="20"/>
          <w:szCs w:val="20"/>
          <w:lang w:val="es-MX"/>
        </w:rPr>
        <w:t xml:space="preserve">Intervenciones razonables incluyendo conferencias estudiantiles, conferencias con los padres, contratos de comportamiento, </w:t>
      </w:r>
      <w:r w:rsidR="00E9445B" w:rsidRPr="00897830">
        <w:rPr>
          <w:sz w:val="20"/>
          <w:szCs w:val="20"/>
          <w:lang w:val="es-MX"/>
        </w:rPr>
        <w:t>término probatorio</w:t>
      </w:r>
      <w:r w:rsidR="005907CC" w:rsidRPr="00897830">
        <w:rPr>
          <w:sz w:val="20"/>
          <w:szCs w:val="20"/>
          <w:lang w:val="es-MX"/>
        </w:rPr>
        <w:t xml:space="preserve">, </w:t>
      </w:r>
      <w:r w:rsidR="00813B7F" w:rsidRPr="00897830">
        <w:rPr>
          <w:sz w:val="20"/>
          <w:szCs w:val="20"/>
          <w:lang w:val="es-MX"/>
        </w:rPr>
        <w:t xml:space="preserve">etc. </w:t>
      </w:r>
      <w:r w:rsidR="00E9445B" w:rsidRPr="00897830">
        <w:rPr>
          <w:sz w:val="20"/>
          <w:szCs w:val="20"/>
          <w:lang w:val="es-MX"/>
        </w:rPr>
        <w:t>Se ejecutará antes de que un estudiante sea recomendado para ser sacado</w:t>
      </w:r>
      <w:r w:rsidR="00813B7F" w:rsidRPr="00897830">
        <w:rPr>
          <w:sz w:val="20"/>
          <w:szCs w:val="20"/>
          <w:lang w:val="es-MX"/>
        </w:rPr>
        <w:t xml:space="preserve">.  </w:t>
      </w:r>
      <w:r w:rsidR="00E9445B" w:rsidRPr="00897830">
        <w:rPr>
          <w:sz w:val="20"/>
          <w:szCs w:val="20"/>
          <w:lang w:val="es-MX"/>
        </w:rPr>
        <w:t>Todas las recomendaciones para sacar al estudiante serán sujetas a la aprobaci</w:t>
      </w:r>
      <w:r w:rsidR="00692E63" w:rsidRPr="00897830">
        <w:rPr>
          <w:sz w:val="20"/>
          <w:szCs w:val="20"/>
          <w:lang w:val="es-MX"/>
        </w:rPr>
        <w:t xml:space="preserve">ón del Consejo de Gobierno de </w:t>
      </w:r>
      <w:r w:rsidR="00813B7F" w:rsidRPr="00897830">
        <w:rPr>
          <w:sz w:val="20"/>
          <w:szCs w:val="20"/>
          <w:lang w:val="es-MX"/>
        </w:rPr>
        <w:t>SAA.</w:t>
      </w:r>
    </w:p>
    <w:p w:rsidR="005907CC" w:rsidRPr="00897830" w:rsidRDefault="00692E63" w:rsidP="00F412D5">
      <w:pPr>
        <w:pStyle w:val="ListParagraph"/>
        <w:numPr>
          <w:ilvl w:val="0"/>
          <w:numId w:val="4"/>
        </w:numPr>
        <w:tabs>
          <w:tab w:val="left" w:pos="6000"/>
        </w:tabs>
        <w:spacing w:line="240" w:lineRule="auto"/>
        <w:rPr>
          <w:sz w:val="20"/>
          <w:szCs w:val="20"/>
          <w:lang w:val="es-MX"/>
        </w:rPr>
      </w:pPr>
      <w:r w:rsidRPr="00897830">
        <w:rPr>
          <w:sz w:val="20"/>
          <w:szCs w:val="20"/>
          <w:lang w:val="es-MX"/>
        </w:rPr>
        <w:t>Para que la inscripción sea completa</w:t>
      </w:r>
      <w:r w:rsidR="005907CC" w:rsidRPr="00897830">
        <w:rPr>
          <w:sz w:val="20"/>
          <w:szCs w:val="20"/>
          <w:lang w:val="es-MX"/>
        </w:rPr>
        <w:t xml:space="preserve">, </w:t>
      </w:r>
      <w:r w:rsidRPr="00897830">
        <w:rPr>
          <w:sz w:val="20"/>
          <w:szCs w:val="20"/>
          <w:lang w:val="es-MX"/>
        </w:rPr>
        <w:t>debe proporcionarse la siguiente documentación:</w:t>
      </w:r>
    </w:p>
    <w:p w:rsidR="005907CC" w:rsidRPr="00897830" w:rsidRDefault="00692E63" w:rsidP="00F412D5">
      <w:pPr>
        <w:pStyle w:val="ListParagraph"/>
        <w:numPr>
          <w:ilvl w:val="0"/>
          <w:numId w:val="6"/>
        </w:numPr>
        <w:tabs>
          <w:tab w:val="left" w:pos="6000"/>
        </w:tabs>
        <w:spacing w:line="240" w:lineRule="auto"/>
        <w:rPr>
          <w:sz w:val="20"/>
          <w:szCs w:val="20"/>
          <w:lang w:val="es-MX"/>
        </w:rPr>
      </w:pPr>
      <w:r w:rsidRPr="00897830">
        <w:rPr>
          <w:sz w:val="20"/>
          <w:szCs w:val="20"/>
          <w:lang w:val="es-MX"/>
        </w:rPr>
        <w:t xml:space="preserve">Formulario de </w:t>
      </w:r>
      <w:r w:rsidR="00551EDD" w:rsidRPr="00897830">
        <w:rPr>
          <w:sz w:val="20"/>
          <w:szCs w:val="20"/>
          <w:lang w:val="es-MX"/>
        </w:rPr>
        <w:t>Inscripción</w:t>
      </w:r>
      <w:r w:rsidRPr="00897830">
        <w:rPr>
          <w:sz w:val="20"/>
          <w:szCs w:val="20"/>
          <w:lang w:val="es-MX"/>
        </w:rPr>
        <w:t xml:space="preserve"> del Distrito para nuevos estudiantes o </w:t>
      </w:r>
      <w:r w:rsidR="00551EDD" w:rsidRPr="00897830">
        <w:rPr>
          <w:sz w:val="20"/>
          <w:szCs w:val="20"/>
          <w:lang w:val="es-MX"/>
        </w:rPr>
        <w:t>Formulario de Re-Inscripción para estudiantes actuales en</w:t>
      </w:r>
      <w:r w:rsidR="006C0B0F" w:rsidRPr="00897830">
        <w:rPr>
          <w:sz w:val="20"/>
          <w:szCs w:val="20"/>
          <w:lang w:val="es-MX"/>
        </w:rPr>
        <w:t xml:space="preserve"> SAA</w:t>
      </w:r>
    </w:p>
    <w:p w:rsidR="005907CC" w:rsidRPr="00897830" w:rsidRDefault="00CF4D9C" w:rsidP="00F412D5">
      <w:pPr>
        <w:pStyle w:val="ListParagraph"/>
        <w:numPr>
          <w:ilvl w:val="0"/>
          <w:numId w:val="6"/>
        </w:numPr>
        <w:tabs>
          <w:tab w:val="left" w:pos="6000"/>
        </w:tabs>
        <w:spacing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Firmar el contrato padre/estudiante de </w:t>
      </w:r>
      <w:r w:rsidR="005907CC" w:rsidRPr="00897830">
        <w:rPr>
          <w:sz w:val="20"/>
          <w:szCs w:val="20"/>
          <w:lang w:val="es-MX"/>
        </w:rPr>
        <w:t>SAA</w:t>
      </w:r>
    </w:p>
    <w:p w:rsidR="006C0B0F" w:rsidRPr="00897830" w:rsidRDefault="00551EDD" w:rsidP="00F412D5">
      <w:pPr>
        <w:pStyle w:val="ListParagraph"/>
        <w:numPr>
          <w:ilvl w:val="0"/>
          <w:numId w:val="6"/>
        </w:numPr>
        <w:tabs>
          <w:tab w:val="left" w:pos="6000"/>
        </w:tabs>
        <w:spacing w:line="240" w:lineRule="auto"/>
        <w:rPr>
          <w:sz w:val="20"/>
          <w:szCs w:val="20"/>
          <w:lang w:val="es-MX"/>
        </w:rPr>
      </w:pPr>
      <w:r w:rsidRPr="00897830">
        <w:rPr>
          <w:sz w:val="20"/>
          <w:szCs w:val="20"/>
          <w:lang w:val="es-MX"/>
        </w:rPr>
        <w:t>Formulario de Acuerdo de Custodia y</w:t>
      </w:r>
      <w:r w:rsidR="006C0B0F" w:rsidRPr="00897830">
        <w:rPr>
          <w:sz w:val="20"/>
          <w:szCs w:val="20"/>
          <w:lang w:val="es-MX"/>
        </w:rPr>
        <w:t xml:space="preserve"> </w:t>
      </w:r>
      <w:r w:rsidRPr="00897830">
        <w:rPr>
          <w:sz w:val="20"/>
          <w:szCs w:val="20"/>
          <w:lang w:val="es-MX"/>
        </w:rPr>
        <w:t xml:space="preserve">copia del acuerdo de la orden judicial de custodia si es </w:t>
      </w:r>
      <w:r w:rsidR="006C0B0F" w:rsidRPr="00897830">
        <w:rPr>
          <w:sz w:val="20"/>
          <w:szCs w:val="20"/>
          <w:lang w:val="es-MX"/>
        </w:rPr>
        <w:t>aplicable</w:t>
      </w:r>
    </w:p>
    <w:p w:rsidR="001158E9" w:rsidRPr="00897830" w:rsidRDefault="00D711BC" w:rsidP="00F412D5">
      <w:pPr>
        <w:pStyle w:val="ListParagraph"/>
        <w:numPr>
          <w:ilvl w:val="0"/>
          <w:numId w:val="6"/>
        </w:numPr>
        <w:tabs>
          <w:tab w:val="left" w:pos="6000"/>
        </w:tabs>
        <w:spacing w:line="240" w:lineRule="auto"/>
        <w:rPr>
          <w:sz w:val="20"/>
          <w:szCs w:val="20"/>
          <w:lang w:val="es-MX"/>
        </w:rPr>
      </w:pPr>
      <w:r w:rsidRPr="00897830">
        <w:rPr>
          <w:sz w:val="20"/>
          <w:szCs w:val="20"/>
          <w:lang w:val="es-MX"/>
        </w:rPr>
        <w:t xml:space="preserve">Formulario de Fuera del Condado </w:t>
      </w:r>
      <w:r w:rsidR="005907CC" w:rsidRPr="00897830">
        <w:rPr>
          <w:sz w:val="20"/>
          <w:szCs w:val="20"/>
          <w:lang w:val="es-MX"/>
        </w:rPr>
        <w:t>(</w:t>
      </w:r>
      <w:r w:rsidRPr="00897830">
        <w:rPr>
          <w:sz w:val="20"/>
          <w:szCs w:val="20"/>
          <w:lang w:val="es-MX"/>
        </w:rPr>
        <w:t>actualizado anualmente</w:t>
      </w:r>
      <w:r w:rsidR="005907CC" w:rsidRPr="00897830">
        <w:rPr>
          <w:sz w:val="20"/>
          <w:szCs w:val="20"/>
          <w:lang w:val="es-MX"/>
        </w:rPr>
        <w:t>)</w:t>
      </w:r>
    </w:p>
    <w:p w:rsidR="006C0B0F" w:rsidRPr="00897830" w:rsidRDefault="00D711BC" w:rsidP="00F412D5">
      <w:pPr>
        <w:pStyle w:val="ListParagraph"/>
        <w:numPr>
          <w:ilvl w:val="0"/>
          <w:numId w:val="6"/>
        </w:numPr>
        <w:tabs>
          <w:tab w:val="left" w:pos="6000"/>
        </w:tabs>
        <w:spacing w:line="240" w:lineRule="auto"/>
        <w:rPr>
          <w:sz w:val="20"/>
          <w:szCs w:val="20"/>
          <w:lang w:val="es-MX"/>
        </w:rPr>
      </w:pPr>
      <w:r w:rsidRPr="00897830">
        <w:rPr>
          <w:sz w:val="20"/>
          <w:szCs w:val="20"/>
          <w:lang w:val="es-MX"/>
        </w:rPr>
        <w:t>Formulario de D</w:t>
      </w:r>
      <w:r w:rsidR="00827351" w:rsidRPr="00897830">
        <w:rPr>
          <w:sz w:val="20"/>
          <w:szCs w:val="20"/>
          <w:lang w:val="es-MX"/>
        </w:rPr>
        <w:t xml:space="preserve">ivulgación Escolar para </w:t>
      </w:r>
      <w:r w:rsidR="00BA026B" w:rsidRPr="00897830">
        <w:rPr>
          <w:sz w:val="20"/>
          <w:szCs w:val="20"/>
          <w:lang w:val="es-MX"/>
        </w:rPr>
        <w:t>Matrícula</w:t>
      </w:r>
    </w:p>
    <w:p w:rsidR="006C0B0F" w:rsidRPr="00897830" w:rsidRDefault="00D711BC" w:rsidP="00F412D5">
      <w:pPr>
        <w:pStyle w:val="ListParagraph"/>
        <w:numPr>
          <w:ilvl w:val="0"/>
          <w:numId w:val="6"/>
        </w:numPr>
        <w:tabs>
          <w:tab w:val="left" w:pos="6000"/>
        </w:tabs>
        <w:spacing w:line="240" w:lineRule="auto"/>
        <w:rPr>
          <w:sz w:val="20"/>
          <w:szCs w:val="20"/>
          <w:lang w:val="es-MX"/>
        </w:rPr>
      </w:pPr>
      <w:r w:rsidRPr="00897830">
        <w:rPr>
          <w:sz w:val="20"/>
          <w:szCs w:val="20"/>
          <w:lang w:val="es-MX"/>
        </w:rPr>
        <w:t>Comprobante de Vacunas requeridas para el 7° grado y el Jardín de Niños</w:t>
      </w:r>
      <w:r w:rsidR="006C0B0F" w:rsidRPr="00897830">
        <w:rPr>
          <w:sz w:val="20"/>
          <w:szCs w:val="20"/>
          <w:lang w:val="es-MX"/>
        </w:rPr>
        <w:t>.</w:t>
      </w:r>
    </w:p>
    <w:p w:rsidR="001158E9" w:rsidRPr="00897830" w:rsidRDefault="00D711BC" w:rsidP="00F412D5">
      <w:pPr>
        <w:pStyle w:val="ListParagraph"/>
        <w:numPr>
          <w:ilvl w:val="0"/>
          <w:numId w:val="4"/>
        </w:numPr>
        <w:tabs>
          <w:tab w:val="left" w:pos="6000"/>
        </w:tabs>
        <w:spacing w:line="240" w:lineRule="auto"/>
        <w:rPr>
          <w:sz w:val="20"/>
          <w:szCs w:val="20"/>
          <w:lang w:val="es-MX"/>
        </w:rPr>
      </w:pPr>
      <w:r w:rsidRPr="00897830">
        <w:rPr>
          <w:sz w:val="20"/>
          <w:szCs w:val="20"/>
          <w:lang w:val="es-MX"/>
        </w:rPr>
        <w:t>Los nuevos estudiantes también necesitan</w:t>
      </w:r>
      <w:r w:rsidR="001158E9" w:rsidRPr="00897830">
        <w:rPr>
          <w:sz w:val="20"/>
          <w:szCs w:val="20"/>
          <w:lang w:val="es-MX"/>
        </w:rPr>
        <w:t>:</w:t>
      </w:r>
    </w:p>
    <w:p w:rsidR="001158E9" w:rsidRPr="00897830" w:rsidRDefault="00827351" w:rsidP="00F412D5">
      <w:pPr>
        <w:pStyle w:val="ListParagraph"/>
        <w:numPr>
          <w:ilvl w:val="0"/>
          <w:numId w:val="7"/>
        </w:numPr>
        <w:tabs>
          <w:tab w:val="left" w:pos="6000"/>
        </w:tabs>
        <w:spacing w:line="240" w:lineRule="auto"/>
        <w:rPr>
          <w:sz w:val="20"/>
          <w:szCs w:val="20"/>
          <w:lang w:val="es-MX"/>
        </w:rPr>
      </w:pPr>
      <w:r w:rsidRPr="00897830">
        <w:rPr>
          <w:sz w:val="20"/>
          <w:szCs w:val="20"/>
          <w:lang w:val="es-MX"/>
        </w:rPr>
        <w:t xml:space="preserve">Encuesta del Idioma en el Hogar </w:t>
      </w:r>
      <w:r w:rsidR="001158E9" w:rsidRPr="00897830">
        <w:rPr>
          <w:sz w:val="20"/>
          <w:szCs w:val="20"/>
          <w:lang w:val="es-MX"/>
        </w:rPr>
        <w:t>HLS (</w:t>
      </w:r>
      <w:r w:rsidRPr="00897830">
        <w:rPr>
          <w:sz w:val="20"/>
          <w:szCs w:val="20"/>
          <w:lang w:val="es-MX"/>
        </w:rPr>
        <w:t>solo estudiantes nuevos al distrito</w:t>
      </w:r>
      <w:r w:rsidR="001158E9" w:rsidRPr="00897830">
        <w:rPr>
          <w:sz w:val="20"/>
          <w:szCs w:val="20"/>
          <w:lang w:val="es-MX"/>
        </w:rPr>
        <w:t>)</w:t>
      </w:r>
    </w:p>
    <w:p w:rsidR="006C0B0F" w:rsidRPr="00897830" w:rsidRDefault="001158E9" w:rsidP="00F412D5">
      <w:pPr>
        <w:pStyle w:val="ListParagraph"/>
        <w:numPr>
          <w:ilvl w:val="0"/>
          <w:numId w:val="7"/>
        </w:numPr>
        <w:tabs>
          <w:tab w:val="left" w:pos="6000"/>
        </w:tabs>
        <w:spacing w:line="240" w:lineRule="auto"/>
        <w:rPr>
          <w:sz w:val="20"/>
          <w:szCs w:val="20"/>
          <w:lang w:val="es-MX"/>
        </w:rPr>
      </w:pPr>
      <w:r w:rsidRPr="00897830">
        <w:rPr>
          <w:sz w:val="20"/>
          <w:szCs w:val="20"/>
          <w:lang w:val="es-MX"/>
        </w:rPr>
        <w:t>Cop</w:t>
      </w:r>
      <w:r w:rsidR="00B5351B" w:rsidRPr="00897830">
        <w:rPr>
          <w:sz w:val="20"/>
          <w:szCs w:val="20"/>
          <w:lang w:val="es-MX"/>
        </w:rPr>
        <w:t xml:space="preserve">ia del Plan Individual de Estudio </w:t>
      </w:r>
      <w:r w:rsidRPr="00897830">
        <w:rPr>
          <w:sz w:val="20"/>
          <w:szCs w:val="20"/>
          <w:lang w:val="es-MX"/>
        </w:rPr>
        <w:t xml:space="preserve">IEP/504 Plan </w:t>
      </w:r>
      <w:r w:rsidR="00B5351B" w:rsidRPr="00897830">
        <w:rPr>
          <w:sz w:val="20"/>
          <w:szCs w:val="20"/>
          <w:lang w:val="es-MX"/>
        </w:rPr>
        <w:t>si es el caso</w:t>
      </w:r>
    </w:p>
    <w:p w:rsidR="004902C7" w:rsidRPr="00897830" w:rsidRDefault="00B5351B" w:rsidP="00F412D5">
      <w:pPr>
        <w:pStyle w:val="ListParagraph"/>
        <w:numPr>
          <w:ilvl w:val="0"/>
          <w:numId w:val="7"/>
        </w:numPr>
        <w:tabs>
          <w:tab w:val="left" w:pos="6000"/>
        </w:tabs>
        <w:spacing w:line="240" w:lineRule="auto"/>
        <w:rPr>
          <w:sz w:val="20"/>
          <w:szCs w:val="20"/>
          <w:lang w:val="es-MX"/>
        </w:rPr>
      </w:pPr>
      <w:r w:rsidRPr="00897830">
        <w:rPr>
          <w:sz w:val="20"/>
          <w:szCs w:val="20"/>
          <w:lang w:val="es-MX"/>
        </w:rPr>
        <w:t xml:space="preserve">Acta de Nacimiento </w:t>
      </w:r>
      <w:r w:rsidR="00A27CB8" w:rsidRPr="00897830">
        <w:rPr>
          <w:sz w:val="20"/>
          <w:szCs w:val="20"/>
          <w:lang w:val="es-MX"/>
        </w:rPr>
        <w:t>Original</w:t>
      </w:r>
      <w:r w:rsidR="001158E9" w:rsidRPr="00897830">
        <w:rPr>
          <w:sz w:val="20"/>
          <w:szCs w:val="20"/>
          <w:lang w:val="es-MX"/>
        </w:rPr>
        <w:t xml:space="preserve">, </w:t>
      </w:r>
      <w:r w:rsidRPr="00897830">
        <w:rPr>
          <w:sz w:val="20"/>
          <w:szCs w:val="20"/>
          <w:lang w:val="es-MX"/>
        </w:rPr>
        <w:t>Prueba de examen Físico</w:t>
      </w:r>
      <w:r w:rsidR="00A27CB8" w:rsidRPr="00897830">
        <w:rPr>
          <w:sz w:val="20"/>
          <w:szCs w:val="20"/>
          <w:lang w:val="es-MX"/>
        </w:rPr>
        <w:t xml:space="preserve">, </w:t>
      </w:r>
      <w:r w:rsidRPr="00897830">
        <w:rPr>
          <w:sz w:val="20"/>
          <w:szCs w:val="20"/>
          <w:lang w:val="es-MX"/>
        </w:rPr>
        <w:t>Registro de Vacunas</w:t>
      </w:r>
      <w:r w:rsidR="001158E9" w:rsidRPr="00897830">
        <w:rPr>
          <w:sz w:val="20"/>
          <w:szCs w:val="20"/>
          <w:lang w:val="es-MX"/>
        </w:rPr>
        <w:t xml:space="preserve"> (</w:t>
      </w:r>
      <w:r w:rsidRPr="00897830">
        <w:rPr>
          <w:sz w:val="20"/>
          <w:szCs w:val="20"/>
          <w:lang w:val="es-MX"/>
        </w:rPr>
        <w:t>Nuevo a escuela pública del distrito</w:t>
      </w:r>
      <w:r w:rsidR="001158E9" w:rsidRPr="00897830">
        <w:rPr>
          <w:sz w:val="20"/>
          <w:szCs w:val="20"/>
          <w:lang w:val="es-MX"/>
        </w:rPr>
        <w:t>)</w:t>
      </w:r>
      <w:r w:rsidR="00A27CB8" w:rsidRPr="00897830">
        <w:rPr>
          <w:sz w:val="20"/>
          <w:szCs w:val="20"/>
          <w:lang w:val="es-MX"/>
        </w:rPr>
        <w:t xml:space="preserve"> </w:t>
      </w:r>
    </w:p>
    <w:p w:rsidR="00813B7F" w:rsidRDefault="00B5351B" w:rsidP="006A082A">
      <w:pPr>
        <w:tabs>
          <w:tab w:val="left" w:pos="6000"/>
        </w:tabs>
        <w:contextualSpacing/>
        <w:rPr>
          <w:lang w:val="es-MX"/>
        </w:rPr>
      </w:pPr>
      <w:r w:rsidRPr="00F412D5">
        <w:rPr>
          <w:b/>
          <w:u w:val="single"/>
          <w:lang w:val="es-MX"/>
        </w:rPr>
        <w:t>Firmas</w:t>
      </w:r>
      <w:r w:rsidR="00813B7F" w:rsidRPr="00F412D5">
        <w:rPr>
          <w:b/>
          <w:u w:val="single"/>
          <w:lang w:val="es-MX"/>
        </w:rPr>
        <w:t xml:space="preserve">: </w:t>
      </w:r>
      <w:r w:rsidRPr="00F412D5">
        <w:rPr>
          <w:lang w:val="es-MX"/>
        </w:rPr>
        <w:t>Las siguientes F</w:t>
      </w:r>
      <w:r w:rsidR="00813B7F" w:rsidRPr="00F412D5">
        <w:rPr>
          <w:lang w:val="es-MX"/>
        </w:rPr>
        <w:t>i</w:t>
      </w:r>
      <w:r w:rsidRPr="00F412D5">
        <w:rPr>
          <w:lang w:val="es-MX"/>
        </w:rPr>
        <w:t xml:space="preserve">rmas indican que </w:t>
      </w:r>
      <w:r w:rsidR="00CB4A55" w:rsidRPr="00F412D5">
        <w:rPr>
          <w:lang w:val="es-MX"/>
        </w:rPr>
        <w:t>está</w:t>
      </w:r>
      <w:r w:rsidRPr="00F412D5">
        <w:rPr>
          <w:lang w:val="es-MX"/>
        </w:rPr>
        <w:t xml:space="preserve"> de acuerdo con el contrato</w:t>
      </w:r>
      <w:r w:rsidR="001158E9" w:rsidRPr="00F412D5">
        <w:rPr>
          <w:lang w:val="es-MX"/>
        </w:rPr>
        <w:t>.</w:t>
      </w:r>
    </w:p>
    <w:p w:rsidR="00897830" w:rsidRPr="001C7122" w:rsidRDefault="00897830" w:rsidP="006A082A">
      <w:pPr>
        <w:tabs>
          <w:tab w:val="left" w:pos="6000"/>
        </w:tabs>
        <w:contextualSpacing/>
        <w:rPr>
          <w:sz w:val="16"/>
          <w:szCs w:val="16"/>
          <w:lang w:val="es-MX"/>
        </w:rPr>
      </w:pPr>
    </w:p>
    <w:p w:rsidR="00897830" w:rsidRPr="00605F2D" w:rsidRDefault="00897830" w:rsidP="006A082A">
      <w:pPr>
        <w:tabs>
          <w:tab w:val="left" w:pos="6000"/>
        </w:tabs>
        <w:contextualSpacing/>
        <w:rPr>
          <w:sz w:val="12"/>
          <w:szCs w:val="12"/>
          <w:lang w:val="es-MX"/>
        </w:rPr>
      </w:pPr>
    </w:p>
    <w:p w:rsidR="004902C7" w:rsidRDefault="00BC14BE" w:rsidP="006A082A">
      <w:pPr>
        <w:contextualSpacing/>
        <w:rPr>
          <w:sz w:val="20"/>
          <w:szCs w:val="20"/>
          <w:lang w:val="es-MX"/>
        </w:rPr>
      </w:pPr>
      <w:r w:rsidRPr="000F2505">
        <w:rPr>
          <w:sz w:val="20"/>
          <w:szCs w:val="20"/>
          <w:lang w:val="es-MX"/>
        </w:rPr>
        <w:t xml:space="preserve">________________________________________    </w:t>
      </w:r>
      <w:r w:rsidR="000F2505">
        <w:rPr>
          <w:sz w:val="20"/>
          <w:szCs w:val="20"/>
          <w:lang w:val="es-MX"/>
        </w:rPr>
        <w:tab/>
      </w:r>
      <w:r w:rsidR="000F2505">
        <w:rPr>
          <w:sz w:val="20"/>
          <w:szCs w:val="20"/>
          <w:lang w:val="es-MX"/>
        </w:rPr>
        <w:tab/>
      </w:r>
      <w:r w:rsidRPr="000F2505">
        <w:rPr>
          <w:sz w:val="20"/>
          <w:szCs w:val="20"/>
          <w:lang w:val="es-MX"/>
        </w:rPr>
        <w:t>__________</w:t>
      </w:r>
      <w:r w:rsidR="000B6675" w:rsidRPr="000F2505">
        <w:rPr>
          <w:sz w:val="20"/>
          <w:szCs w:val="20"/>
          <w:lang w:val="es-MX"/>
        </w:rPr>
        <w:t>_____________________</w:t>
      </w:r>
      <w:r w:rsidR="000B6675" w:rsidRPr="000F2505">
        <w:rPr>
          <w:sz w:val="20"/>
          <w:szCs w:val="20"/>
          <w:lang w:val="es-MX"/>
        </w:rPr>
        <w:tab/>
      </w:r>
      <w:r w:rsidR="000B6675" w:rsidRPr="000F2505">
        <w:rPr>
          <w:sz w:val="20"/>
          <w:szCs w:val="20"/>
          <w:u w:val="single"/>
          <w:lang w:val="es-MX"/>
        </w:rPr>
        <w:tab/>
      </w:r>
      <w:r w:rsidR="000B6675" w:rsidRPr="000F2505">
        <w:rPr>
          <w:sz w:val="20"/>
          <w:szCs w:val="20"/>
          <w:u w:val="single"/>
          <w:lang w:val="es-MX"/>
        </w:rPr>
        <w:tab/>
      </w:r>
      <w:r w:rsidRPr="000F2505">
        <w:rPr>
          <w:sz w:val="20"/>
          <w:szCs w:val="20"/>
          <w:lang w:val="es-MX"/>
        </w:rPr>
        <w:t xml:space="preserve">                          </w:t>
      </w:r>
    </w:p>
    <w:p w:rsidR="00897830" w:rsidRDefault="00B5351B" w:rsidP="006A082A">
      <w:pPr>
        <w:contextualSpacing/>
        <w:rPr>
          <w:sz w:val="20"/>
          <w:szCs w:val="20"/>
          <w:lang w:val="es-MX"/>
        </w:rPr>
      </w:pPr>
      <w:r w:rsidRPr="00897830">
        <w:rPr>
          <w:lang w:val="es-MX"/>
        </w:rPr>
        <w:t>Firma del Padre</w:t>
      </w:r>
      <w:r w:rsidR="000B6675" w:rsidRPr="00897830">
        <w:rPr>
          <w:lang w:val="es-MX"/>
        </w:rPr>
        <w:tab/>
      </w:r>
      <w:r w:rsidR="000B6675" w:rsidRPr="00897830">
        <w:rPr>
          <w:lang w:val="es-MX"/>
        </w:rPr>
        <w:tab/>
      </w:r>
      <w:r w:rsidR="000B6675" w:rsidRPr="00897830">
        <w:rPr>
          <w:lang w:val="es-MX"/>
        </w:rPr>
        <w:tab/>
      </w:r>
      <w:r w:rsidR="000B6675" w:rsidRPr="00897830">
        <w:rPr>
          <w:lang w:val="es-MX"/>
        </w:rPr>
        <w:tab/>
        <w:t xml:space="preserve">      </w:t>
      </w:r>
      <w:r w:rsidRPr="00897830">
        <w:rPr>
          <w:lang w:val="es-MX"/>
        </w:rPr>
        <w:t xml:space="preserve">           </w:t>
      </w:r>
      <w:r w:rsidR="000F2505" w:rsidRPr="00897830">
        <w:rPr>
          <w:lang w:val="es-MX"/>
        </w:rPr>
        <w:tab/>
      </w:r>
      <w:r w:rsidRPr="00897830">
        <w:rPr>
          <w:lang w:val="es-MX"/>
        </w:rPr>
        <w:t xml:space="preserve"> Nombre del Estudiante</w:t>
      </w:r>
      <w:r w:rsidRPr="00897830">
        <w:rPr>
          <w:lang w:val="es-MX"/>
        </w:rPr>
        <w:tab/>
      </w:r>
      <w:r w:rsidRPr="00897830">
        <w:rPr>
          <w:lang w:val="es-MX"/>
        </w:rPr>
        <w:tab/>
      </w:r>
      <w:r w:rsidR="001D3C46" w:rsidRPr="00897830">
        <w:rPr>
          <w:lang w:val="es-MX"/>
        </w:rPr>
        <w:tab/>
      </w:r>
      <w:r w:rsidRPr="00897830">
        <w:rPr>
          <w:lang w:val="es-MX"/>
        </w:rPr>
        <w:t>Fecha</w:t>
      </w:r>
      <w:r w:rsidR="000F2505" w:rsidRPr="004902C7">
        <w:rPr>
          <w:sz w:val="18"/>
          <w:szCs w:val="18"/>
          <w:lang w:val="es-MX"/>
        </w:rPr>
        <w:tab/>
      </w:r>
      <w:r w:rsidR="001770AF">
        <w:rPr>
          <w:sz w:val="20"/>
          <w:szCs w:val="20"/>
          <w:lang w:val="es-MX"/>
        </w:rPr>
        <w:t xml:space="preserve">       </w:t>
      </w:r>
    </w:p>
    <w:p w:rsidR="00B02AA4" w:rsidRPr="000F2505" w:rsidRDefault="001770AF" w:rsidP="00897830">
      <w:pPr>
        <w:contextualSpacing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  <w:r w:rsidR="00897830">
        <w:rPr>
          <w:sz w:val="20"/>
          <w:szCs w:val="20"/>
          <w:lang w:val="es-MX"/>
        </w:rPr>
        <w:tab/>
      </w:r>
      <w:r w:rsidR="00897830">
        <w:rPr>
          <w:sz w:val="20"/>
          <w:szCs w:val="20"/>
          <w:lang w:val="es-MX"/>
        </w:rPr>
        <w:tab/>
      </w:r>
      <w:r w:rsidR="00897830">
        <w:rPr>
          <w:sz w:val="20"/>
          <w:szCs w:val="20"/>
          <w:lang w:val="es-MX"/>
        </w:rPr>
        <w:tab/>
      </w:r>
      <w:r w:rsidR="00897830">
        <w:rPr>
          <w:sz w:val="20"/>
          <w:szCs w:val="20"/>
          <w:lang w:val="es-MX"/>
        </w:rPr>
        <w:tab/>
      </w:r>
      <w:r w:rsidR="00897830">
        <w:rPr>
          <w:sz w:val="20"/>
          <w:szCs w:val="20"/>
          <w:lang w:val="es-MX"/>
        </w:rPr>
        <w:tab/>
      </w:r>
      <w:r w:rsidR="00897830">
        <w:rPr>
          <w:sz w:val="20"/>
          <w:szCs w:val="20"/>
          <w:lang w:val="es-MX"/>
        </w:rPr>
        <w:tab/>
      </w:r>
      <w:r w:rsidR="00897830">
        <w:rPr>
          <w:sz w:val="20"/>
          <w:szCs w:val="20"/>
          <w:lang w:val="es-MX"/>
        </w:rPr>
        <w:tab/>
      </w:r>
      <w:r w:rsidR="00897830">
        <w:rPr>
          <w:sz w:val="20"/>
          <w:szCs w:val="20"/>
          <w:lang w:val="es-MX"/>
        </w:rPr>
        <w:tab/>
      </w:r>
      <w:r w:rsidR="00897830">
        <w:rPr>
          <w:sz w:val="20"/>
          <w:szCs w:val="20"/>
          <w:lang w:val="es-MX"/>
        </w:rPr>
        <w:tab/>
      </w:r>
      <w:r w:rsidR="00897830">
        <w:rPr>
          <w:sz w:val="20"/>
          <w:szCs w:val="20"/>
          <w:lang w:val="es-MX"/>
        </w:rPr>
        <w:tab/>
      </w:r>
      <w:r w:rsidR="00897830">
        <w:rPr>
          <w:sz w:val="20"/>
          <w:szCs w:val="20"/>
          <w:lang w:val="es-MX"/>
        </w:rPr>
        <w:tab/>
      </w:r>
      <w:r w:rsidR="00897830">
        <w:rPr>
          <w:sz w:val="20"/>
          <w:szCs w:val="20"/>
          <w:lang w:val="es-MX"/>
        </w:rPr>
        <w:tab/>
      </w:r>
      <w:r w:rsidR="00897830">
        <w:rPr>
          <w:sz w:val="20"/>
          <w:szCs w:val="20"/>
          <w:lang w:val="es-MX"/>
        </w:rPr>
        <w:tab/>
      </w:r>
      <w:r w:rsidR="000F2505" w:rsidRPr="000F2505">
        <w:rPr>
          <w:b/>
          <w:sz w:val="20"/>
          <w:szCs w:val="20"/>
          <w:lang w:val="es-MX"/>
        </w:rPr>
        <w:t xml:space="preserve">English </w:t>
      </w:r>
      <w:proofErr w:type="spellStart"/>
      <w:r w:rsidR="000F2505" w:rsidRPr="000F2505">
        <w:rPr>
          <w:b/>
          <w:sz w:val="20"/>
          <w:szCs w:val="20"/>
          <w:lang w:val="es-MX"/>
        </w:rPr>
        <w:t>on</w:t>
      </w:r>
      <w:proofErr w:type="spellEnd"/>
      <w:r w:rsidR="000F2505" w:rsidRPr="000F2505">
        <w:rPr>
          <w:b/>
          <w:sz w:val="20"/>
          <w:szCs w:val="20"/>
          <w:lang w:val="es-MX"/>
        </w:rPr>
        <w:t xml:space="preserve"> </w:t>
      </w:r>
      <w:proofErr w:type="spellStart"/>
      <w:r w:rsidR="000F2505" w:rsidRPr="000F2505">
        <w:rPr>
          <w:b/>
          <w:sz w:val="20"/>
          <w:szCs w:val="20"/>
          <w:lang w:val="es-MX"/>
        </w:rPr>
        <w:t>other</w:t>
      </w:r>
      <w:proofErr w:type="spellEnd"/>
      <w:r w:rsidR="000F2505" w:rsidRPr="000F2505">
        <w:rPr>
          <w:b/>
          <w:sz w:val="20"/>
          <w:szCs w:val="20"/>
          <w:lang w:val="es-MX"/>
        </w:rPr>
        <w:t xml:space="preserve"> </w:t>
      </w:r>
      <w:proofErr w:type="spellStart"/>
      <w:r w:rsidR="000F2505" w:rsidRPr="000F2505">
        <w:rPr>
          <w:b/>
          <w:sz w:val="20"/>
          <w:szCs w:val="20"/>
          <w:lang w:val="es-MX"/>
        </w:rPr>
        <w:t>side</w:t>
      </w:r>
      <w:proofErr w:type="spellEnd"/>
    </w:p>
    <w:p w:rsidR="00B02AA4" w:rsidRPr="009C246C" w:rsidRDefault="00B02AA4" w:rsidP="001158E9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:rsidR="00F27FAC" w:rsidRPr="009C246C" w:rsidRDefault="00F27FAC" w:rsidP="00B02AA4">
      <w:pPr>
        <w:ind w:firstLine="720"/>
        <w:rPr>
          <w:rFonts w:ascii="Times New Roman" w:hAnsi="Times New Roman" w:cs="Times New Roman"/>
        </w:rPr>
      </w:pPr>
    </w:p>
    <w:p w:rsidR="005036A1" w:rsidRPr="009C246C" w:rsidRDefault="005036A1"/>
    <w:p w:rsidR="005036A1" w:rsidRPr="009C246C" w:rsidRDefault="005036A1"/>
    <w:p w:rsidR="005036A1" w:rsidRPr="009C246C" w:rsidRDefault="005036A1"/>
    <w:p w:rsidR="005036A1" w:rsidRPr="009C246C" w:rsidRDefault="005036A1"/>
    <w:p w:rsidR="005036A1" w:rsidRPr="009C246C" w:rsidRDefault="005036A1"/>
    <w:p w:rsidR="005036A1" w:rsidRPr="009C246C" w:rsidRDefault="005036A1"/>
    <w:p w:rsidR="005036A1" w:rsidRDefault="005036A1"/>
    <w:p w:rsidR="005036A1" w:rsidRDefault="005036A1"/>
    <w:p w:rsidR="005036A1" w:rsidRPr="00063655" w:rsidRDefault="005036A1"/>
    <w:sectPr w:rsidR="005036A1" w:rsidRPr="00063655" w:rsidSect="00BE14C5">
      <w:pgSz w:w="12240" w:h="20160" w:code="5"/>
      <w:pgMar w:top="288" w:right="288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38"/>
    <w:multiLevelType w:val="hybridMultilevel"/>
    <w:tmpl w:val="10BAF5BA"/>
    <w:lvl w:ilvl="0" w:tplc="93746986">
      <w:start w:val="1"/>
      <w:numFmt w:val="lowerLetter"/>
      <w:lvlText w:val="%1."/>
      <w:lvlJc w:val="left"/>
      <w:pPr>
        <w:ind w:left="1080" w:hanging="360"/>
      </w:pPr>
      <w:rPr>
        <w:rFonts w:hint="default"/>
        <w:lang w:val="es-MX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D3734"/>
    <w:multiLevelType w:val="hybridMultilevel"/>
    <w:tmpl w:val="3416A7F4"/>
    <w:lvl w:ilvl="0" w:tplc="854C1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7E25"/>
    <w:multiLevelType w:val="hybridMultilevel"/>
    <w:tmpl w:val="91DE7030"/>
    <w:lvl w:ilvl="0" w:tplc="6792EC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  <w:lang w:val="es-MX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02611"/>
    <w:multiLevelType w:val="hybridMultilevel"/>
    <w:tmpl w:val="2CC4A6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16352"/>
    <w:multiLevelType w:val="hybridMultilevel"/>
    <w:tmpl w:val="FD72C464"/>
    <w:lvl w:ilvl="0" w:tplc="48426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C361A"/>
    <w:multiLevelType w:val="hybridMultilevel"/>
    <w:tmpl w:val="DB0AB5DC"/>
    <w:lvl w:ilvl="0" w:tplc="9444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A5558"/>
    <w:multiLevelType w:val="hybridMultilevel"/>
    <w:tmpl w:val="BF967A76"/>
    <w:lvl w:ilvl="0" w:tplc="7FE62096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E00859"/>
    <w:multiLevelType w:val="hybridMultilevel"/>
    <w:tmpl w:val="6D7A65E8"/>
    <w:lvl w:ilvl="0" w:tplc="B8A2CA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55"/>
    <w:rsid w:val="00063655"/>
    <w:rsid w:val="000B13BC"/>
    <w:rsid w:val="000B6675"/>
    <w:rsid w:val="000C6AF5"/>
    <w:rsid w:val="000E33A3"/>
    <w:rsid w:val="000F2505"/>
    <w:rsid w:val="001055C6"/>
    <w:rsid w:val="001158E9"/>
    <w:rsid w:val="001539F8"/>
    <w:rsid w:val="001770AF"/>
    <w:rsid w:val="00180B69"/>
    <w:rsid w:val="00192294"/>
    <w:rsid w:val="00196753"/>
    <w:rsid w:val="00196EC2"/>
    <w:rsid w:val="001C7122"/>
    <w:rsid w:val="001D3C46"/>
    <w:rsid w:val="001D785C"/>
    <w:rsid w:val="001E475C"/>
    <w:rsid w:val="0027151D"/>
    <w:rsid w:val="002752D8"/>
    <w:rsid w:val="00277EE5"/>
    <w:rsid w:val="002C3E27"/>
    <w:rsid w:val="002E0B96"/>
    <w:rsid w:val="00316D34"/>
    <w:rsid w:val="00321819"/>
    <w:rsid w:val="00334A6C"/>
    <w:rsid w:val="00357C29"/>
    <w:rsid w:val="00383D39"/>
    <w:rsid w:val="003B56A6"/>
    <w:rsid w:val="003D28FE"/>
    <w:rsid w:val="003D63AB"/>
    <w:rsid w:val="003E3A12"/>
    <w:rsid w:val="004001E6"/>
    <w:rsid w:val="00406AAC"/>
    <w:rsid w:val="004073D7"/>
    <w:rsid w:val="004902C7"/>
    <w:rsid w:val="004915F1"/>
    <w:rsid w:val="004E63B3"/>
    <w:rsid w:val="005036A1"/>
    <w:rsid w:val="00551EDD"/>
    <w:rsid w:val="00557E28"/>
    <w:rsid w:val="00567264"/>
    <w:rsid w:val="00574298"/>
    <w:rsid w:val="005907CC"/>
    <w:rsid w:val="005B00EC"/>
    <w:rsid w:val="005E534E"/>
    <w:rsid w:val="00605F2D"/>
    <w:rsid w:val="006720D9"/>
    <w:rsid w:val="00673232"/>
    <w:rsid w:val="00677681"/>
    <w:rsid w:val="00692E63"/>
    <w:rsid w:val="006A082A"/>
    <w:rsid w:val="006A53D3"/>
    <w:rsid w:val="006B62A9"/>
    <w:rsid w:val="006C0B0F"/>
    <w:rsid w:val="006C2C9D"/>
    <w:rsid w:val="0070223F"/>
    <w:rsid w:val="00740A3B"/>
    <w:rsid w:val="007A1C30"/>
    <w:rsid w:val="007F6FD3"/>
    <w:rsid w:val="00813B7F"/>
    <w:rsid w:val="008267A4"/>
    <w:rsid w:val="00827351"/>
    <w:rsid w:val="008558F6"/>
    <w:rsid w:val="00897830"/>
    <w:rsid w:val="008A18BF"/>
    <w:rsid w:val="008D64EB"/>
    <w:rsid w:val="008F0289"/>
    <w:rsid w:val="009008BE"/>
    <w:rsid w:val="00905481"/>
    <w:rsid w:val="00921BF3"/>
    <w:rsid w:val="00935732"/>
    <w:rsid w:val="009C04E5"/>
    <w:rsid w:val="009C246C"/>
    <w:rsid w:val="009E5EC9"/>
    <w:rsid w:val="00A2117F"/>
    <w:rsid w:val="00A23561"/>
    <w:rsid w:val="00A27CB8"/>
    <w:rsid w:val="00A7133F"/>
    <w:rsid w:val="00A92434"/>
    <w:rsid w:val="00AC0733"/>
    <w:rsid w:val="00B02AA4"/>
    <w:rsid w:val="00B514F1"/>
    <w:rsid w:val="00B5351B"/>
    <w:rsid w:val="00B53D37"/>
    <w:rsid w:val="00B96E07"/>
    <w:rsid w:val="00BA026B"/>
    <w:rsid w:val="00BC14BE"/>
    <w:rsid w:val="00BE14C5"/>
    <w:rsid w:val="00BE4523"/>
    <w:rsid w:val="00BF590A"/>
    <w:rsid w:val="00BF7D0B"/>
    <w:rsid w:val="00C05B51"/>
    <w:rsid w:val="00C16711"/>
    <w:rsid w:val="00C77C4E"/>
    <w:rsid w:val="00C81D99"/>
    <w:rsid w:val="00C82B61"/>
    <w:rsid w:val="00CA3D5B"/>
    <w:rsid w:val="00CA49A6"/>
    <w:rsid w:val="00CB4A55"/>
    <w:rsid w:val="00CB6145"/>
    <w:rsid w:val="00CF4D9C"/>
    <w:rsid w:val="00D07B54"/>
    <w:rsid w:val="00D711BC"/>
    <w:rsid w:val="00DB6345"/>
    <w:rsid w:val="00DB7856"/>
    <w:rsid w:val="00E32A82"/>
    <w:rsid w:val="00E37424"/>
    <w:rsid w:val="00E46C73"/>
    <w:rsid w:val="00E77816"/>
    <w:rsid w:val="00E9445B"/>
    <w:rsid w:val="00EB08C7"/>
    <w:rsid w:val="00F260AC"/>
    <w:rsid w:val="00F27FAC"/>
    <w:rsid w:val="00F34290"/>
    <w:rsid w:val="00F412D5"/>
    <w:rsid w:val="00F5756F"/>
    <w:rsid w:val="00F714A0"/>
    <w:rsid w:val="00F8646D"/>
    <w:rsid w:val="00FC77EF"/>
    <w:rsid w:val="00FD49FB"/>
    <w:rsid w:val="00FD7E4F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B837-80CB-4AAD-87E5-8D37532A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Blankenship</dc:creator>
  <cp:lastModifiedBy>JRA</cp:lastModifiedBy>
  <cp:revision>3</cp:revision>
  <cp:lastPrinted>2016-02-26T17:05:00Z</cp:lastPrinted>
  <dcterms:created xsi:type="dcterms:W3CDTF">2017-02-28T13:31:00Z</dcterms:created>
  <dcterms:modified xsi:type="dcterms:W3CDTF">2017-03-06T20:46:00Z</dcterms:modified>
</cp:coreProperties>
</file>